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B" w:rsidRPr="00621B0B" w:rsidRDefault="00621B0B" w:rsidP="00621B0B">
      <w:pPr>
        <w:spacing w:after="0" w:line="240" w:lineRule="auto"/>
        <w:jc w:val="right"/>
        <w:rPr>
          <w:b/>
          <w:sz w:val="24"/>
          <w:szCs w:val="24"/>
          <w:lang w:val="es-ES"/>
        </w:rPr>
      </w:pPr>
      <w:r w:rsidRPr="00621B0B">
        <w:rPr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5264785</wp:posOffset>
            </wp:positionH>
            <wp:positionV relativeFrom="paragraph">
              <wp:posOffset>-187960</wp:posOffset>
            </wp:positionV>
            <wp:extent cx="937260" cy="998855"/>
            <wp:effectExtent l="19050" t="0" r="0" b="0"/>
            <wp:wrapSquare wrapText="bothSides"/>
            <wp:docPr id="7" name="Imagen 7" descr="Resultado de imagen para san ladisl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an ladisla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B0B">
        <w:rPr>
          <w:b/>
          <w:sz w:val="24"/>
          <w:szCs w:val="24"/>
          <w:lang w:val="es-ES"/>
        </w:rPr>
        <w:t>PROGRAMA DE GEOGRAFÍA</w:t>
      </w:r>
    </w:p>
    <w:p w:rsidR="00621B0B" w:rsidRPr="00621B0B" w:rsidRDefault="00621B0B" w:rsidP="00621B0B">
      <w:pPr>
        <w:spacing w:after="0" w:line="240" w:lineRule="auto"/>
        <w:jc w:val="righ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CURSO: </w:t>
      </w:r>
      <w:r w:rsidR="009C636E">
        <w:rPr>
          <w:b/>
          <w:sz w:val="24"/>
          <w:szCs w:val="24"/>
          <w:lang w:val="es-ES"/>
        </w:rPr>
        <w:t>5</w:t>
      </w:r>
      <w:r w:rsidRPr="00621B0B">
        <w:rPr>
          <w:b/>
          <w:sz w:val="24"/>
          <w:szCs w:val="24"/>
          <w:lang w:val="es-ES"/>
        </w:rPr>
        <w:t>TO “A”</w:t>
      </w:r>
      <w:r w:rsidR="009C636E">
        <w:rPr>
          <w:b/>
          <w:sz w:val="24"/>
          <w:szCs w:val="24"/>
          <w:lang w:val="es-ES"/>
        </w:rPr>
        <w:t xml:space="preserve"> y “B”</w:t>
      </w:r>
      <w:r w:rsidRPr="00621B0B">
        <w:rPr>
          <w:b/>
          <w:sz w:val="24"/>
          <w:szCs w:val="24"/>
          <w:lang w:val="es-ES"/>
        </w:rPr>
        <w:t xml:space="preserve"> </w:t>
      </w:r>
    </w:p>
    <w:p w:rsidR="00621B0B" w:rsidRDefault="002318F6" w:rsidP="00621B0B">
      <w:pPr>
        <w:spacing w:after="0" w:line="240" w:lineRule="auto"/>
        <w:jc w:val="righ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GEOGRAFÍA DE ARGENTINA Y SU INSERCIÓN EN EL MUNDO</w:t>
      </w:r>
    </w:p>
    <w:p w:rsidR="00621B0B" w:rsidRPr="00621B0B" w:rsidRDefault="00621B0B" w:rsidP="00621B0B">
      <w:pPr>
        <w:spacing w:after="0" w:line="240" w:lineRule="auto"/>
        <w:jc w:val="righ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PROFESORA: JULIETA LAUCIRICA</w:t>
      </w:r>
    </w:p>
    <w:p w:rsidR="00F26B0E" w:rsidRDefault="00F26B0E" w:rsidP="00621B0B">
      <w:pPr>
        <w:rPr>
          <w:sz w:val="28"/>
          <w:szCs w:val="28"/>
          <w:lang w:val="es-ES"/>
        </w:rPr>
      </w:pPr>
    </w:p>
    <w:p w:rsidR="00EB12BE" w:rsidRPr="00EB12BE" w:rsidRDefault="00EB12BE" w:rsidP="002857DB">
      <w:pPr>
        <w:ind w:left="360"/>
        <w:jc w:val="center"/>
        <w:rPr>
          <w:b/>
          <w:sz w:val="24"/>
          <w:szCs w:val="24"/>
          <w:lang w:val="es-ES"/>
        </w:rPr>
      </w:pPr>
      <w:r w:rsidRPr="00EB12BE">
        <w:rPr>
          <w:b/>
          <w:sz w:val="24"/>
          <w:szCs w:val="24"/>
          <w:lang w:val="es-ES"/>
        </w:rPr>
        <w:t>Expectativas de logro</w:t>
      </w:r>
    </w:p>
    <w:p w:rsidR="00EB12BE" w:rsidRPr="009C636E" w:rsidRDefault="00EB12BE" w:rsidP="005F37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C636E">
        <w:rPr>
          <w:lang w:val="es-ES"/>
        </w:rPr>
        <w:t xml:space="preserve">Explicar los espacios geográficos estudiados en función de las relaciones que existen entre la economía, la cultura, la política y las condiciones físico-naturales.  </w:t>
      </w:r>
    </w:p>
    <w:p w:rsidR="00EB12BE" w:rsidRPr="009C636E" w:rsidRDefault="00EB12BE" w:rsidP="005F37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C636E">
        <w:rPr>
          <w:lang w:val="es-ES"/>
        </w:rPr>
        <w:t>Producir conclusiones vinculadas a los espacios geográficos, a partir de actividades en el aula tales como la lectura y análisis de diferentes fuentes de información, la elaboración de informes escritos y discusiones en grupo.</w:t>
      </w:r>
    </w:p>
    <w:p w:rsidR="00EB12BE" w:rsidRPr="009C636E" w:rsidRDefault="00EB12BE" w:rsidP="005F37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C636E">
        <w:rPr>
          <w:lang w:val="es-ES"/>
        </w:rPr>
        <w:t xml:space="preserve">Comprender los procesos de diferenciación y desigualdad social y espacial, de acuerdo con la existencia de diversas relaciones sociales originadas en necesidades e intereses económicos, culturales y políticos contrapuestos. </w:t>
      </w:r>
    </w:p>
    <w:p w:rsidR="00EB12BE" w:rsidRPr="009C636E" w:rsidRDefault="00EB12BE" w:rsidP="005F37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C636E">
        <w:rPr>
          <w:lang w:val="es-ES"/>
        </w:rPr>
        <w:t>Considerar el rol del Estado y su capacidad de intervención en el territorio para lograr mayores grados de igualdad social, en el actual contexto social, económico, político y cultural.</w:t>
      </w:r>
    </w:p>
    <w:p w:rsidR="00EB12BE" w:rsidRDefault="00EB12BE" w:rsidP="005F37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C636E">
        <w:rPr>
          <w:lang w:val="es-ES"/>
        </w:rPr>
        <w:t xml:space="preserve">Buscar, identificar, seleccionar, fuentes de información diversas y razonablemente confiables que dan respuesta a preguntas en una investigación escolar. </w:t>
      </w:r>
    </w:p>
    <w:p w:rsidR="005F3726" w:rsidRPr="005F3726" w:rsidRDefault="005F3726" w:rsidP="005F37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5F3726">
        <w:rPr>
          <w:lang w:val="es-ES"/>
        </w:rPr>
        <w:t xml:space="preserve">Explicar y comparar, por medio de la utilización de los indicadores socio-demográficos más significativos, las características sobresalientes de la situación social y económica de distintas provincias, regiones y principales ciudades.   </w:t>
      </w:r>
    </w:p>
    <w:p w:rsidR="005F3726" w:rsidRPr="005F3726" w:rsidRDefault="005F3726" w:rsidP="005F37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5F3726">
        <w:rPr>
          <w:lang w:val="es-ES"/>
        </w:rPr>
        <w:t>Comprender y confrontar los procesos de organización espacial y políticos de las sociedades de Argentina, mediante el estudio de los cambios en las formas de explotación de los recursos económicos.</w:t>
      </w:r>
    </w:p>
    <w:p w:rsidR="005F3726" w:rsidRPr="009C636E" w:rsidRDefault="005F3726" w:rsidP="005F3726">
      <w:pPr>
        <w:pStyle w:val="Prrafodelista"/>
        <w:rPr>
          <w:lang w:val="es-ES"/>
        </w:rPr>
      </w:pPr>
    </w:p>
    <w:p w:rsidR="00F26B0E" w:rsidRDefault="00F26B0E" w:rsidP="00845377">
      <w:pPr>
        <w:rPr>
          <w:b/>
          <w:sz w:val="24"/>
          <w:szCs w:val="24"/>
          <w:lang w:val="es-ES"/>
        </w:rPr>
      </w:pPr>
    </w:p>
    <w:p w:rsidR="00EB12BE" w:rsidRDefault="002857DB" w:rsidP="002857DB">
      <w:pPr>
        <w:jc w:val="center"/>
        <w:rPr>
          <w:b/>
          <w:sz w:val="24"/>
          <w:szCs w:val="24"/>
          <w:lang w:val="es-ES"/>
        </w:rPr>
      </w:pPr>
      <w:r w:rsidRPr="002857DB">
        <w:rPr>
          <w:b/>
          <w:sz w:val="24"/>
          <w:szCs w:val="24"/>
          <w:lang w:val="es-ES"/>
        </w:rPr>
        <w:t>Contenidos curriculares prescriptos</w:t>
      </w:r>
    </w:p>
    <w:p w:rsidR="005F3726" w:rsidRPr="00425DA4" w:rsidRDefault="005F3726" w:rsidP="005F3726">
      <w:pPr>
        <w:pStyle w:val="Prrafodelista"/>
        <w:ind w:left="0"/>
        <w:rPr>
          <w:sz w:val="24"/>
          <w:szCs w:val="24"/>
          <w:u w:val="single"/>
          <w:lang w:val="es-ES"/>
        </w:rPr>
      </w:pPr>
      <w:r w:rsidRPr="00425DA4">
        <w:rPr>
          <w:sz w:val="24"/>
          <w:szCs w:val="24"/>
          <w:u w:val="single"/>
          <w:lang w:val="es-ES"/>
        </w:rPr>
        <w:t>Unidad 1</w:t>
      </w:r>
    </w:p>
    <w:p w:rsidR="005F3726" w:rsidRPr="006F360A" w:rsidRDefault="00E045D0" w:rsidP="005F3726">
      <w:pPr>
        <w:pStyle w:val="Prrafodelista"/>
        <w:ind w:left="0"/>
        <w:rPr>
          <w:i/>
          <w:lang w:val="es-ES"/>
        </w:rPr>
      </w:pPr>
      <w:r w:rsidRPr="006F360A">
        <w:rPr>
          <w:i/>
          <w:lang w:val="es-ES"/>
        </w:rPr>
        <w:t xml:space="preserve">Eje temático: </w:t>
      </w:r>
      <w:r w:rsidR="005F3726" w:rsidRPr="006F360A">
        <w:rPr>
          <w:i/>
          <w:lang w:val="es-ES"/>
        </w:rPr>
        <w:t>Las condiciones físico-naturales en Argentina</w:t>
      </w:r>
    </w:p>
    <w:p w:rsidR="005F3726" w:rsidRPr="00E045D0" w:rsidRDefault="005F3726" w:rsidP="00E045D0">
      <w:pPr>
        <w:rPr>
          <w:lang w:val="es-ES"/>
        </w:rPr>
      </w:pPr>
      <w:r w:rsidRPr="00E045D0">
        <w:rPr>
          <w:lang w:val="es-ES"/>
        </w:rPr>
        <w:t>El relieve</w:t>
      </w:r>
      <w:r w:rsidR="00E045D0">
        <w:rPr>
          <w:lang w:val="es-ES"/>
        </w:rPr>
        <w:t xml:space="preserve">: orígenes geológicos y llanuras, mesetas, montañas y sierras.  El clima: distribución de las precipitaciones y las temperaturas. La hidrografía: distribución y regímenes hídricos. Las ecorregiones: ecosistemas y distribución. Ecorregiones de argentina. </w:t>
      </w:r>
    </w:p>
    <w:p w:rsidR="002318F6" w:rsidRPr="005F3726" w:rsidRDefault="002318F6" w:rsidP="002318F6">
      <w:pPr>
        <w:rPr>
          <w:sz w:val="24"/>
          <w:szCs w:val="24"/>
          <w:u w:val="single"/>
          <w:lang w:val="es-ES"/>
        </w:rPr>
      </w:pPr>
      <w:r w:rsidRPr="005F3726">
        <w:rPr>
          <w:sz w:val="24"/>
          <w:szCs w:val="24"/>
          <w:u w:val="single"/>
          <w:lang w:val="es-ES"/>
        </w:rPr>
        <w:t>Unidad 2</w:t>
      </w:r>
    </w:p>
    <w:p w:rsidR="002318F6" w:rsidRDefault="002318F6" w:rsidP="002318F6">
      <w:pPr>
        <w:rPr>
          <w:i/>
          <w:lang w:val="es-ES"/>
        </w:rPr>
      </w:pPr>
      <w:r w:rsidRPr="006F360A">
        <w:rPr>
          <w:i/>
          <w:lang w:val="es-ES"/>
        </w:rPr>
        <w:t xml:space="preserve">Eje temático: </w:t>
      </w:r>
      <w:r>
        <w:rPr>
          <w:i/>
          <w:lang w:val="es-ES"/>
        </w:rPr>
        <w:t>La conformación del  territorio argentino</w:t>
      </w:r>
      <w:r w:rsidRPr="006F360A">
        <w:rPr>
          <w:i/>
          <w:lang w:val="es-ES"/>
        </w:rPr>
        <w:t xml:space="preserve"> </w:t>
      </w:r>
    </w:p>
    <w:p w:rsidR="002318F6" w:rsidRPr="002318F6" w:rsidRDefault="002318F6" w:rsidP="002318F6">
      <w:pPr>
        <w:rPr>
          <w:lang w:val="es-ES"/>
        </w:rPr>
      </w:pPr>
      <w:r>
        <w:rPr>
          <w:lang w:val="es-ES"/>
        </w:rPr>
        <w:t>Poblaciones originarias. Colonización y corrientes de fundación de ciudades. Construcción de límites y fronteras.</w:t>
      </w:r>
    </w:p>
    <w:p w:rsidR="005F3726" w:rsidRPr="005F3726" w:rsidRDefault="002318F6" w:rsidP="005F3726">
      <w:pPr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Unidad 3</w:t>
      </w:r>
    </w:p>
    <w:p w:rsidR="005F3726" w:rsidRPr="006F360A" w:rsidRDefault="006F360A" w:rsidP="006F360A">
      <w:pPr>
        <w:rPr>
          <w:i/>
          <w:lang w:val="es-ES"/>
        </w:rPr>
      </w:pPr>
      <w:r w:rsidRPr="006F360A">
        <w:rPr>
          <w:i/>
          <w:lang w:val="es-ES"/>
        </w:rPr>
        <w:lastRenderedPageBreak/>
        <w:t xml:space="preserve">Eje temático: </w:t>
      </w:r>
      <w:r w:rsidR="005F3726" w:rsidRPr="006F360A">
        <w:rPr>
          <w:i/>
          <w:lang w:val="es-ES"/>
        </w:rPr>
        <w:t xml:space="preserve">Los recursos naturales y los conflictos ambientales </w:t>
      </w:r>
    </w:p>
    <w:p w:rsidR="005F3726" w:rsidRPr="006F360A" w:rsidRDefault="005F3726" w:rsidP="006F360A">
      <w:pPr>
        <w:rPr>
          <w:i/>
          <w:lang w:val="es-ES"/>
        </w:rPr>
      </w:pPr>
      <w:r w:rsidRPr="006F360A">
        <w:rPr>
          <w:lang w:val="es-ES"/>
        </w:rPr>
        <w:t>Tipos de recursos naturales y formas de manejo (</w:t>
      </w:r>
      <w:proofErr w:type="spellStart"/>
      <w:r w:rsidRPr="006F360A">
        <w:rPr>
          <w:lang w:val="es-ES"/>
        </w:rPr>
        <w:t>extractivista</w:t>
      </w:r>
      <w:proofErr w:type="spellEnd"/>
      <w:r w:rsidRPr="006F360A">
        <w:rPr>
          <w:lang w:val="es-ES"/>
        </w:rPr>
        <w:t xml:space="preserve"> vs. Sustentable). Caso de la </w:t>
      </w:r>
      <w:proofErr w:type="spellStart"/>
      <w:r w:rsidRPr="006F360A">
        <w:rPr>
          <w:lang w:val="es-ES"/>
        </w:rPr>
        <w:t>sojización</w:t>
      </w:r>
      <w:proofErr w:type="spellEnd"/>
      <w:r w:rsidRPr="006F360A">
        <w:rPr>
          <w:lang w:val="es-ES"/>
        </w:rPr>
        <w:t xml:space="preserve"> </w:t>
      </w:r>
      <w:proofErr w:type="spellStart"/>
      <w:r w:rsidRPr="006F360A">
        <w:rPr>
          <w:lang w:val="es-ES"/>
        </w:rPr>
        <w:t>extrapampeana</w:t>
      </w:r>
      <w:proofErr w:type="spellEnd"/>
      <w:r w:rsidRPr="006F360A">
        <w:rPr>
          <w:lang w:val="es-ES"/>
        </w:rPr>
        <w:t>. Escalas de conflictos ambientales (globales, regionales y locales)</w:t>
      </w:r>
      <w:r w:rsidR="006F360A">
        <w:rPr>
          <w:i/>
          <w:lang w:val="es-ES"/>
        </w:rPr>
        <w:t xml:space="preserve">. </w:t>
      </w:r>
      <w:r w:rsidRPr="006F360A">
        <w:rPr>
          <w:lang w:val="es-ES"/>
        </w:rPr>
        <w:t>Teoría social del riesgo</w:t>
      </w:r>
      <w:r w:rsidR="006F360A">
        <w:rPr>
          <w:lang w:val="es-ES"/>
        </w:rPr>
        <w:t xml:space="preserve">. El uso de los recursos hídricos en zonas áridas. Indicadores ambientales. </w:t>
      </w:r>
    </w:p>
    <w:p w:rsidR="005F3726" w:rsidRDefault="005F3726" w:rsidP="005F3726">
      <w:pPr>
        <w:pStyle w:val="Prrafodelista"/>
        <w:ind w:left="0"/>
        <w:rPr>
          <w:sz w:val="24"/>
          <w:szCs w:val="24"/>
          <w:u w:val="single"/>
          <w:lang w:val="es-ES"/>
        </w:rPr>
      </w:pPr>
    </w:p>
    <w:p w:rsidR="005F3726" w:rsidRPr="00425DA4" w:rsidRDefault="002318F6" w:rsidP="005F3726">
      <w:pPr>
        <w:pStyle w:val="Prrafodelista"/>
        <w:ind w:left="0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Unidad 4</w:t>
      </w:r>
    </w:p>
    <w:p w:rsidR="005F3726" w:rsidRPr="00E045D0" w:rsidRDefault="006F360A" w:rsidP="005F3726">
      <w:pPr>
        <w:pStyle w:val="Prrafodelista"/>
        <w:ind w:left="0"/>
        <w:rPr>
          <w:i/>
          <w:lang w:val="es-ES"/>
        </w:rPr>
      </w:pPr>
      <w:r>
        <w:rPr>
          <w:i/>
          <w:lang w:val="es-ES"/>
        </w:rPr>
        <w:t xml:space="preserve">Eje temático: </w:t>
      </w:r>
      <w:r w:rsidR="005F3726" w:rsidRPr="00E045D0">
        <w:rPr>
          <w:i/>
          <w:lang w:val="es-ES"/>
        </w:rPr>
        <w:t xml:space="preserve">Las actividades económicas argentinas </w:t>
      </w:r>
    </w:p>
    <w:p w:rsidR="005F3726" w:rsidRPr="00E045D0" w:rsidRDefault="005F3726" w:rsidP="006F360A">
      <w:pPr>
        <w:rPr>
          <w:lang w:val="es-ES"/>
        </w:rPr>
      </w:pPr>
      <w:r w:rsidRPr="006F360A">
        <w:rPr>
          <w:lang w:val="es-ES"/>
        </w:rPr>
        <w:t>Construcción histórica de la economía argentina.</w:t>
      </w:r>
      <w:r w:rsidR="006F360A">
        <w:rPr>
          <w:lang w:val="es-ES"/>
        </w:rPr>
        <w:t xml:space="preserve"> </w:t>
      </w:r>
      <w:r w:rsidRPr="006F360A">
        <w:rPr>
          <w:lang w:val="es-ES"/>
        </w:rPr>
        <w:t xml:space="preserve">Sectores de la economía (primario, secundario y terciario) y su distribución en el territorio argentino. </w:t>
      </w:r>
      <w:r w:rsidRPr="00E045D0">
        <w:rPr>
          <w:lang w:val="es-ES"/>
        </w:rPr>
        <w:t>Regiones y economías regionales. Su relación con las condiciones naturales.</w:t>
      </w:r>
    </w:p>
    <w:p w:rsidR="005F3726" w:rsidRDefault="002318F6" w:rsidP="005F3726">
      <w:pPr>
        <w:pStyle w:val="Prrafodelista"/>
        <w:ind w:left="0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Unidad 5</w:t>
      </w:r>
    </w:p>
    <w:p w:rsidR="005F3726" w:rsidRPr="00E045D0" w:rsidRDefault="006F360A" w:rsidP="005F3726">
      <w:pPr>
        <w:pStyle w:val="Prrafodelista"/>
        <w:ind w:left="0"/>
        <w:rPr>
          <w:i/>
          <w:lang w:val="es-ES"/>
        </w:rPr>
      </w:pPr>
      <w:r>
        <w:rPr>
          <w:i/>
          <w:lang w:val="es-ES"/>
        </w:rPr>
        <w:t xml:space="preserve">Eje temático: </w:t>
      </w:r>
      <w:r w:rsidR="005F3726" w:rsidRPr="00E045D0">
        <w:rPr>
          <w:i/>
          <w:lang w:val="es-ES"/>
        </w:rPr>
        <w:t>Población argentina y espacios rurales y urbanos</w:t>
      </w:r>
    </w:p>
    <w:p w:rsidR="005F3726" w:rsidRPr="006F360A" w:rsidRDefault="005F3726" w:rsidP="005F3726">
      <w:pPr>
        <w:rPr>
          <w:i/>
          <w:lang w:val="es-ES"/>
        </w:rPr>
      </w:pPr>
      <w:r w:rsidRPr="006F360A">
        <w:rPr>
          <w:lang w:val="es-ES"/>
        </w:rPr>
        <w:t>Indicadores de población e instituciones que proveen información. Dinámicas de crecimiento natural y migratorio.</w:t>
      </w:r>
      <w:r w:rsidR="006F360A">
        <w:rPr>
          <w:i/>
          <w:lang w:val="es-ES"/>
        </w:rPr>
        <w:t xml:space="preserve"> </w:t>
      </w:r>
      <w:r w:rsidRPr="00E045D0">
        <w:rPr>
          <w:lang w:val="es-ES"/>
        </w:rPr>
        <w:t>Distribución de espacios urbanos y rurales en Argentina.</w:t>
      </w:r>
    </w:p>
    <w:p w:rsidR="005F3726" w:rsidRPr="002857DB" w:rsidRDefault="005F3726" w:rsidP="002857DB">
      <w:pPr>
        <w:jc w:val="center"/>
        <w:rPr>
          <w:b/>
          <w:sz w:val="24"/>
          <w:szCs w:val="24"/>
          <w:lang w:val="es-ES"/>
        </w:rPr>
      </w:pPr>
    </w:p>
    <w:p w:rsidR="002857DB" w:rsidRDefault="002857DB" w:rsidP="009A2D55">
      <w:pPr>
        <w:jc w:val="both"/>
        <w:rPr>
          <w:b/>
          <w:sz w:val="24"/>
          <w:szCs w:val="24"/>
          <w:lang w:val="es-ES"/>
        </w:rPr>
      </w:pPr>
    </w:p>
    <w:p w:rsidR="002857DB" w:rsidRPr="002857DB" w:rsidRDefault="002857DB" w:rsidP="009C636E">
      <w:pPr>
        <w:jc w:val="center"/>
        <w:rPr>
          <w:i/>
          <w:sz w:val="24"/>
          <w:szCs w:val="24"/>
          <w:lang w:val="es-ES"/>
        </w:rPr>
      </w:pPr>
      <w:r w:rsidRPr="002857DB">
        <w:rPr>
          <w:b/>
          <w:sz w:val="24"/>
          <w:szCs w:val="24"/>
          <w:lang w:val="es-ES"/>
        </w:rPr>
        <w:t>Instrumentos de evaluación</w:t>
      </w:r>
    </w:p>
    <w:p w:rsidR="002857DB" w:rsidRPr="009C636E" w:rsidRDefault="002857DB" w:rsidP="009C636E">
      <w:pPr>
        <w:jc w:val="both"/>
        <w:rPr>
          <w:lang w:val="es-ES"/>
        </w:rPr>
      </w:pPr>
      <w:r w:rsidRPr="009C636E">
        <w:rPr>
          <w:lang w:val="es-ES"/>
        </w:rPr>
        <w:t xml:space="preserve">Se evaluará  a los alumnos con 1 o 2 pruebas escritas y trabajos prácticos. </w:t>
      </w:r>
    </w:p>
    <w:p w:rsidR="009C636E" w:rsidRDefault="009C636E" w:rsidP="009C636E">
      <w:pPr>
        <w:jc w:val="center"/>
        <w:rPr>
          <w:b/>
          <w:sz w:val="24"/>
          <w:szCs w:val="24"/>
          <w:lang w:val="es-ES"/>
        </w:rPr>
      </w:pPr>
    </w:p>
    <w:p w:rsidR="009C636E" w:rsidRDefault="009C636E" w:rsidP="009C636E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Bibliografía</w:t>
      </w:r>
    </w:p>
    <w:p w:rsidR="005F3726" w:rsidRPr="005F3726" w:rsidRDefault="005F3726" w:rsidP="005F3726">
      <w:pPr>
        <w:rPr>
          <w:lang w:val="es-ES"/>
        </w:rPr>
      </w:pPr>
      <w:r w:rsidRPr="005F3726">
        <w:rPr>
          <w:lang w:val="es-ES"/>
        </w:rPr>
        <w:t xml:space="preserve">DALTERIO LAURA et al. (2012) “Geografía de la Argentina”. Edición “Nuevos desafíos. Para pensar, educación secundaria”. Editorial </w:t>
      </w:r>
      <w:proofErr w:type="spellStart"/>
      <w:r w:rsidRPr="005F3726">
        <w:rPr>
          <w:lang w:val="es-ES"/>
        </w:rPr>
        <w:t>Kapeluz</w:t>
      </w:r>
      <w:proofErr w:type="spellEnd"/>
      <w:r w:rsidRPr="005F3726">
        <w:rPr>
          <w:lang w:val="es-ES"/>
        </w:rPr>
        <w:t xml:space="preserve"> Norma. </w:t>
      </w:r>
    </w:p>
    <w:p w:rsidR="009C636E" w:rsidRPr="009C636E" w:rsidRDefault="009C636E" w:rsidP="009C636E">
      <w:pPr>
        <w:jc w:val="both"/>
        <w:rPr>
          <w:b/>
          <w:sz w:val="24"/>
          <w:szCs w:val="24"/>
          <w:lang w:val="es-ES"/>
        </w:rPr>
      </w:pPr>
    </w:p>
    <w:sectPr w:rsidR="009C636E" w:rsidRPr="009C636E" w:rsidSect="006A2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51B"/>
    <w:multiLevelType w:val="hybridMultilevel"/>
    <w:tmpl w:val="2F4864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B4A13"/>
    <w:multiLevelType w:val="hybridMultilevel"/>
    <w:tmpl w:val="11DEE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43C52"/>
    <w:multiLevelType w:val="hybridMultilevel"/>
    <w:tmpl w:val="CA081EA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E341FD"/>
    <w:multiLevelType w:val="hybridMultilevel"/>
    <w:tmpl w:val="97A662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97FB6"/>
    <w:multiLevelType w:val="hybridMultilevel"/>
    <w:tmpl w:val="9EA6DD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07B2D"/>
    <w:multiLevelType w:val="hybridMultilevel"/>
    <w:tmpl w:val="A4A498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3A5E"/>
    <w:multiLevelType w:val="hybridMultilevel"/>
    <w:tmpl w:val="A3E8AD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12BE"/>
    <w:rsid w:val="00141626"/>
    <w:rsid w:val="002318F6"/>
    <w:rsid w:val="002857DB"/>
    <w:rsid w:val="0028635F"/>
    <w:rsid w:val="003315A2"/>
    <w:rsid w:val="004E0156"/>
    <w:rsid w:val="005F3726"/>
    <w:rsid w:val="00621B0B"/>
    <w:rsid w:val="006A21B8"/>
    <w:rsid w:val="006F360A"/>
    <w:rsid w:val="00845377"/>
    <w:rsid w:val="00915DD7"/>
    <w:rsid w:val="009A2D55"/>
    <w:rsid w:val="009C636E"/>
    <w:rsid w:val="00B23DD2"/>
    <w:rsid w:val="00BC7F62"/>
    <w:rsid w:val="00D47E3B"/>
    <w:rsid w:val="00E045D0"/>
    <w:rsid w:val="00EB12BE"/>
    <w:rsid w:val="00F26B0E"/>
    <w:rsid w:val="00F5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B8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2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B0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A761A-B695-46DA-842F-1C316B68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Direccion</cp:lastModifiedBy>
  <cp:revision>2</cp:revision>
  <cp:lastPrinted>2017-04-20T02:16:00Z</cp:lastPrinted>
  <dcterms:created xsi:type="dcterms:W3CDTF">2018-06-28T13:30:00Z</dcterms:created>
  <dcterms:modified xsi:type="dcterms:W3CDTF">2018-06-28T13:30:00Z</dcterms:modified>
</cp:coreProperties>
</file>