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83" w:rsidRPr="006A4B83" w:rsidRDefault="00CF1ADE" w:rsidP="006A4B8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lang w:val="es-AR" w:eastAsia="es-A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-914400</wp:posOffset>
            </wp:positionV>
            <wp:extent cx="1009650" cy="1075055"/>
            <wp:effectExtent l="19050" t="0" r="0" b="0"/>
            <wp:wrapNone/>
            <wp:docPr id="7" name="Imagen 7" descr="394362_10150596359280286_19342380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94362_10150596359280286_1934238036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83" w:rsidRPr="006A4B83">
        <w:rPr>
          <w:b/>
          <w:sz w:val="28"/>
          <w:szCs w:val="28"/>
        </w:rPr>
        <w:t>P</w:t>
      </w:r>
      <w:r>
        <w:rPr>
          <w:b/>
          <w:sz w:val="28"/>
          <w:szCs w:val="28"/>
          <w:u w:val="single"/>
        </w:rPr>
        <w:t xml:space="preserve">ROGRAMA </w:t>
      </w:r>
      <w:r w:rsidR="008C3117">
        <w:rPr>
          <w:b/>
          <w:sz w:val="28"/>
          <w:szCs w:val="28"/>
          <w:u w:val="single"/>
        </w:rPr>
        <w:t>Anual Inglés 2019</w:t>
      </w:r>
    </w:p>
    <w:p w:rsidR="006A4B83" w:rsidRPr="006A4B83" w:rsidRDefault="006A4B83" w:rsidP="006A4B83">
      <w:pPr>
        <w:jc w:val="center"/>
        <w:rPr>
          <w:b/>
          <w:sz w:val="28"/>
          <w:szCs w:val="28"/>
          <w:u w:val="single"/>
        </w:rPr>
      </w:pPr>
      <w:r w:rsidRPr="006A4B83">
        <w:rPr>
          <w:b/>
          <w:sz w:val="28"/>
          <w:szCs w:val="28"/>
          <w:u w:val="single"/>
        </w:rPr>
        <w:t>Docente: MARIELA SAN ROMÁN</w:t>
      </w:r>
    </w:p>
    <w:p w:rsidR="006A4B83" w:rsidRPr="006A4B83" w:rsidRDefault="006A4B83" w:rsidP="006A4B83">
      <w:pPr>
        <w:jc w:val="center"/>
        <w:rPr>
          <w:b/>
          <w:sz w:val="28"/>
          <w:szCs w:val="28"/>
          <w:u w:val="single"/>
        </w:rPr>
      </w:pPr>
      <w:r w:rsidRPr="006A4B83">
        <w:rPr>
          <w:b/>
          <w:sz w:val="28"/>
          <w:szCs w:val="28"/>
          <w:u w:val="single"/>
        </w:rPr>
        <w:t>Curso: 5ºy 6º E.S. Nivel Intermedio</w:t>
      </w:r>
    </w:p>
    <w:p w:rsidR="006A4B83" w:rsidRPr="006A4B83" w:rsidRDefault="006A4B83" w:rsidP="006A4B83">
      <w:pPr>
        <w:rPr>
          <w:u w:val="single"/>
        </w:rPr>
      </w:pPr>
      <w:r w:rsidRPr="006A4B83">
        <w:rPr>
          <w:u w:val="single"/>
        </w:rPr>
        <w:t>EXPECTATIVAS DE LOGRO:</w:t>
      </w:r>
    </w:p>
    <w:p w:rsidR="006A4B83" w:rsidRDefault="006A4B83" w:rsidP="006A4B83"/>
    <w:p w:rsidR="006A4B83" w:rsidRDefault="006A4B83" w:rsidP="006A4B83">
      <w:r>
        <w:t>Al finalizar el año se espera que los alumnos:</w:t>
      </w:r>
    </w:p>
    <w:p w:rsidR="006A4B83" w:rsidRDefault="006A4B83" w:rsidP="006A4B83"/>
    <w:p w:rsidR="006A4B83" w:rsidRDefault="006A4B83" w:rsidP="006A4B83">
      <w:pPr>
        <w:numPr>
          <w:ilvl w:val="0"/>
          <w:numId w:val="24"/>
        </w:numPr>
      </w:pPr>
      <w:r>
        <w:t>Elaboren textos en forma oral y escrita, defendiendo sus puntos de vista y opiniones sobre los mismos</w:t>
      </w:r>
    </w:p>
    <w:p w:rsidR="006A4B83" w:rsidRDefault="006A4B83" w:rsidP="006A4B83">
      <w:pPr>
        <w:numPr>
          <w:ilvl w:val="0"/>
          <w:numId w:val="24"/>
        </w:numPr>
      </w:pPr>
      <w:r>
        <w:t>Analicen e interpreten textos literarios haciendo hincapié en las diferencias culturales que los mismos reflejan</w:t>
      </w:r>
    </w:p>
    <w:p w:rsidR="006A4B83" w:rsidRDefault="006A4B83" w:rsidP="006A4B83">
      <w:pPr>
        <w:numPr>
          <w:ilvl w:val="0"/>
          <w:numId w:val="24"/>
        </w:numPr>
      </w:pPr>
      <w:r>
        <w:t>Redacten cartas y mails como asimismo textos literarios simples trabajados en clase</w:t>
      </w:r>
    </w:p>
    <w:p w:rsidR="006A4B83" w:rsidRDefault="006A4B83" w:rsidP="006A4B83">
      <w:pPr>
        <w:numPr>
          <w:ilvl w:val="0"/>
          <w:numId w:val="24"/>
        </w:numPr>
      </w:pPr>
      <w:r>
        <w:t>Establezcan diálogos en los cuales reflejen sus intereses personales y sus puntos de vista</w:t>
      </w:r>
    </w:p>
    <w:p w:rsidR="006A4B83" w:rsidRDefault="006A4B83" w:rsidP="006A4B83">
      <w:pPr>
        <w:numPr>
          <w:ilvl w:val="0"/>
          <w:numId w:val="24"/>
        </w:numPr>
      </w:pPr>
      <w:r>
        <w:t>Utilicen en forma oral y escrita el vocabulario y las gramáticas previstas ara el presente año lectivo, incluyendo las ya aprendidas</w:t>
      </w:r>
    </w:p>
    <w:p w:rsidR="006A4B83" w:rsidRDefault="006A4B83" w:rsidP="006A4B83">
      <w:pPr>
        <w:numPr>
          <w:ilvl w:val="0"/>
          <w:numId w:val="24"/>
        </w:numPr>
      </w:pPr>
      <w:r>
        <w:t>Realicen valoraciones acerca de sus aprendizajes, fundamentando las mismas mediante el uso del debate de las estrategias empleadas en sus procesos de aprendizaje</w:t>
      </w:r>
    </w:p>
    <w:p w:rsidR="006A4B83" w:rsidRDefault="006A4B83" w:rsidP="006A4B83">
      <w:pPr>
        <w:numPr>
          <w:ilvl w:val="0"/>
          <w:numId w:val="24"/>
        </w:numPr>
      </w:pPr>
      <w:r>
        <w:t>Puedan reconocer y formular los sonidos correspondientes a los fonemas de la lengua extranjera</w:t>
      </w:r>
    </w:p>
    <w:p w:rsidR="006A4B83" w:rsidRDefault="006A4B83" w:rsidP="006A4B83">
      <w:pPr>
        <w:numPr>
          <w:ilvl w:val="0"/>
          <w:numId w:val="24"/>
        </w:numPr>
      </w:pPr>
      <w:r>
        <w:t>Participen y se comprometan con la interacción grupal y las prácticas comunicativas que propician el uso del lenguaje en contexto</w:t>
      </w:r>
    </w:p>
    <w:p w:rsidR="006A4B83" w:rsidRDefault="006A4B83" w:rsidP="006A4B83"/>
    <w:p w:rsidR="006A4B83" w:rsidRDefault="006A4B83" w:rsidP="006A4B83">
      <w:pPr>
        <w:rPr>
          <w:lang w:val="en-GB"/>
        </w:rPr>
      </w:pPr>
      <w:r>
        <w:rPr>
          <w:lang w:val="en-GB"/>
        </w:rPr>
        <w:t>CONTENIDOS</w:t>
      </w:r>
    </w:p>
    <w:p w:rsidR="006A4B83" w:rsidRDefault="006A4B83" w:rsidP="006A4B83">
      <w:pPr>
        <w:rPr>
          <w:lang w:val="en-GB"/>
        </w:rPr>
      </w:pPr>
    </w:p>
    <w:p w:rsidR="006A4B83" w:rsidRDefault="006A4B83" w:rsidP="006A4B83">
      <w:pPr>
        <w:rPr>
          <w:lang w:val="en-GB"/>
        </w:rPr>
      </w:pPr>
    </w:p>
    <w:p w:rsidR="006A4B83" w:rsidRPr="00EF416E" w:rsidRDefault="006A4B83" w:rsidP="006A4B83">
      <w:pPr>
        <w:rPr>
          <w:lang w:val="en-GB"/>
        </w:rPr>
      </w:pPr>
    </w:p>
    <w:p w:rsidR="006A4B83" w:rsidRDefault="006A4B83" w:rsidP="008C3117">
      <w:pPr>
        <w:rPr>
          <w:lang w:val="en-GB"/>
        </w:rPr>
      </w:pPr>
      <w:r>
        <w:rPr>
          <w:lang w:val="en-GB"/>
        </w:rPr>
        <w:t xml:space="preserve">Unidad 1  </w:t>
      </w:r>
      <w:r w:rsidRPr="00EF416E">
        <w:rPr>
          <w:lang w:val="en-GB"/>
        </w:rPr>
        <w:t xml:space="preserve">: </w:t>
      </w:r>
      <w:r w:rsidR="008C3117">
        <w:rPr>
          <w:lang w:val="en-GB"/>
        </w:rPr>
        <w:t xml:space="preserve"> -Question formation</w:t>
      </w:r>
    </w:p>
    <w:p w:rsidR="008C3117" w:rsidRDefault="008C3117" w:rsidP="008C3117">
      <w:pPr>
        <w:rPr>
          <w:lang w:val="en-GB"/>
        </w:rPr>
      </w:pPr>
      <w:r>
        <w:rPr>
          <w:lang w:val="en-GB"/>
        </w:rPr>
        <w:t xml:space="preserve">                     -Auxiliary verbs</w:t>
      </w:r>
    </w:p>
    <w:p w:rsidR="008C3117" w:rsidRDefault="008C3117" w:rsidP="008C3117">
      <w:pPr>
        <w:rPr>
          <w:lang w:val="en-GB"/>
        </w:rPr>
      </w:pPr>
      <w:r>
        <w:rPr>
          <w:lang w:val="en-GB"/>
        </w:rPr>
        <w:t xml:space="preserve">                    -the....the comparatives</w:t>
      </w:r>
    </w:p>
    <w:p w:rsidR="008C3117" w:rsidRDefault="006A4B83" w:rsidP="008C3117">
      <w:pPr>
        <w:rPr>
          <w:lang w:val="en-GB"/>
        </w:rPr>
      </w:pPr>
      <w:r>
        <w:rPr>
          <w:lang w:val="en-GB"/>
        </w:rPr>
        <w:t xml:space="preserve">Unidad 2 </w:t>
      </w:r>
      <w:r w:rsidR="008C3117">
        <w:rPr>
          <w:lang w:val="en-GB"/>
        </w:rPr>
        <w:t>:  - Present Perfect simple and continuous</w:t>
      </w:r>
    </w:p>
    <w:p w:rsidR="006A4B83" w:rsidRPr="008C3117" w:rsidRDefault="008C3117" w:rsidP="006A4B83">
      <w:pPr>
        <w:numPr>
          <w:ilvl w:val="0"/>
          <w:numId w:val="32"/>
        </w:numPr>
        <w:rPr>
          <w:lang w:val="en-GB"/>
        </w:rPr>
      </w:pPr>
      <w:r>
        <w:rPr>
          <w:lang w:val="en-GB"/>
        </w:rPr>
        <w:t>Using adjectives as nouns</w:t>
      </w:r>
    </w:p>
    <w:p w:rsidR="006A4B83" w:rsidRDefault="006A4B83" w:rsidP="006A4B83">
      <w:pPr>
        <w:tabs>
          <w:tab w:val="left" w:pos="1095"/>
        </w:tabs>
        <w:rPr>
          <w:lang w:val="en-GB"/>
        </w:rPr>
      </w:pPr>
      <w:r>
        <w:rPr>
          <w:lang w:val="en-GB"/>
        </w:rPr>
        <w:t xml:space="preserve"> Unidad 3 : </w:t>
      </w:r>
      <w:r w:rsidR="008C3117">
        <w:rPr>
          <w:lang w:val="en-GB"/>
        </w:rPr>
        <w:t>-</w:t>
      </w:r>
      <w:r>
        <w:rPr>
          <w:lang w:val="en-GB"/>
        </w:rPr>
        <w:t>Narrative tenses</w:t>
      </w:r>
    </w:p>
    <w:p w:rsidR="006A4B83" w:rsidRDefault="006A4B83" w:rsidP="008C3117">
      <w:pPr>
        <w:tabs>
          <w:tab w:val="left" w:pos="1095"/>
        </w:tabs>
        <w:rPr>
          <w:lang w:val="en-GB"/>
        </w:rPr>
      </w:pPr>
      <w:r>
        <w:rPr>
          <w:lang w:val="en-GB"/>
        </w:rPr>
        <w:t xml:space="preserve">                   </w:t>
      </w:r>
      <w:r w:rsidR="008C3117">
        <w:rPr>
          <w:lang w:val="en-GB"/>
        </w:rPr>
        <w:t>-Positions of adverbs and adverbial phrases</w:t>
      </w:r>
    </w:p>
    <w:p w:rsidR="008C3117" w:rsidRDefault="006A4B83" w:rsidP="008C3117">
      <w:pPr>
        <w:tabs>
          <w:tab w:val="left" w:pos="1095"/>
        </w:tabs>
        <w:rPr>
          <w:lang w:val="en-GB"/>
        </w:rPr>
      </w:pPr>
      <w:r>
        <w:rPr>
          <w:lang w:val="en-GB"/>
        </w:rPr>
        <w:t xml:space="preserve">Unidad 4 : </w:t>
      </w:r>
      <w:r w:rsidR="008C3117">
        <w:rPr>
          <w:lang w:val="en-GB"/>
        </w:rPr>
        <w:t xml:space="preserve"> -Future perfect and prefect continuos</w:t>
      </w:r>
    </w:p>
    <w:p w:rsidR="008C3117" w:rsidRDefault="008C3117" w:rsidP="008C3117">
      <w:pPr>
        <w:numPr>
          <w:ilvl w:val="0"/>
          <w:numId w:val="32"/>
        </w:numPr>
        <w:tabs>
          <w:tab w:val="left" w:pos="1095"/>
        </w:tabs>
        <w:rPr>
          <w:lang w:val="en-GB"/>
        </w:rPr>
      </w:pPr>
      <w:r>
        <w:rPr>
          <w:lang w:val="en-GB"/>
        </w:rPr>
        <w:t>Zero and first conditionals. Future time clauses.</w:t>
      </w:r>
    </w:p>
    <w:p w:rsidR="008C3117" w:rsidRDefault="008C3117" w:rsidP="006A4B83">
      <w:pPr>
        <w:rPr>
          <w:lang w:val="en-GB"/>
        </w:rPr>
      </w:pPr>
      <w:r>
        <w:rPr>
          <w:lang w:val="en-GB"/>
        </w:rPr>
        <w:t xml:space="preserve">Unidad 5 :  - unreal conditionals </w:t>
      </w:r>
    </w:p>
    <w:p w:rsidR="008C3117" w:rsidRDefault="008C3117" w:rsidP="008C3117">
      <w:pPr>
        <w:numPr>
          <w:ilvl w:val="0"/>
          <w:numId w:val="32"/>
        </w:numPr>
        <w:rPr>
          <w:lang w:val="en-GB"/>
        </w:rPr>
      </w:pPr>
      <w:r>
        <w:rPr>
          <w:lang w:val="en-GB"/>
        </w:rPr>
        <w:t>Structures after wish</w:t>
      </w:r>
    </w:p>
    <w:p w:rsidR="006A4B83" w:rsidRDefault="006A4B83" w:rsidP="006A4B83">
      <w:pPr>
        <w:rPr>
          <w:lang w:val="en-GB"/>
        </w:rPr>
      </w:pPr>
    </w:p>
    <w:p w:rsidR="006A4B83" w:rsidRDefault="006A4B83" w:rsidP="006A4B83">
      <w:pPr>
        <w:rPr>
          <w:lang w:val="en-GB"/>
        </w:rPr>
      </w:pPr>
    </w:p>
    <w:p w:rsidR="006A4B83" w:rsidRDefault="006A4B83" w:rsidP="006A4B83">
      <w:pPr>
        <w:rPr>
          <w:lang w:val="en-GB"/>
        </w:rPr>
      </w:pPr>
      <w:r>
        <w:rPr>
          <w:lang w:val="en-GB"/>
        </w:rPr>
        <w:t>BIBLIOGRAFÍA</w:t>
      </w:r>
    </w:p>
    <w:p w:rsidR="006A4B83" w:rsidRDefault="006A4B83" w:rsidP="006A4B83">
      <w:pPr>
        <w:rPr>
          <w:lang w:val="en-GB"/>
        </w:rPr>
      </w:pPr>
    </w:p>
    <w:p w:rsidR="006A4B83" w:rsidRDefault="006A4B83" w:rsidP="006A4B83">
      <w:pPr>
        <w:rPr>
          <w:lang w:val="en-GB"/>
        </w:rPr>
      </w:pPr>
      <w:r>
        <w:rPr>
          <w:b/>
          <w:i/>
          <w:lang w:val="en-GB"/>
        </w:rPr>
        <w:t>Booklet-</w:t>
      </w:r>
      <w:r w:rsidR="008C3117">
        <w:rPr>
          <w:b/>
          <w:i/>
          <w:lang w:val="en-GB"/>
        </w:rPr>
        <w:t>English File</w:t>
      </w:r>
      <w:r>
        <w:rPr>
          <w:b/>
          <w:i/>
          <w:lang w:val="en-GB"/>
        </w:rPr>
        <w:t>- Upper Interm-</w:t>
      </w:r>
      <w:r w:rsidR="008C3117">
        <w:rPr>
          <w:b/>
          <w:i/>
          <w:lang w:val="en-GB"/>
        </w:rPr>
        <w:t>oxford</w:t>
      </w:r>
    </w:p>
    <w:p w:rsidR="006A4B83" w:rsidRDefault="006A4B83" w:rsidP="006A4B83">
      <w:pPr>
        <w:rPr>
          <w:b/>
          <w:i/>
          <w:lang w:val="en-GB"/>
        </w:rPr>
      </w:pPr>
    </w:p>
    <w:p w:rsidR="00CF1ADE" w:rsidRDefault="00CF1ADE" w:rsidP="006A4B83">
      <w:pPr>
        <w:rPr>
          <w:lang w:val="en-GB"/>
        </w:rPr>
      </w:pPr>
    </w:p>
    <w:p w:rsidR="006A4B83" w:rsidRDefault="006A4B83" w:rsidP="006A4B83">
      <w:pPr>
        <w:rPr>
          <w:lang w:val="en-GB"/>
        </w:rPr>
      </w:pPr>
    </w:p>
    <w:p w:rsidR="006A4B83" w:rsidRPr="006A4B83" w:rsidRDefault="00CF1ADE" w:rsidP="006A4B83">
      <w:pPr>
        <w:rPr>
          <w:u w:val="single"/>
          <w:lang w:val="en-GB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-334010</wp:posOffset>
            </wp:positionV>
            <wp:extent cx="1009650" cy="1075055"/>
            <wp:effectExtent l="19050" t="0" r="0" b="0"/>
            <wp:wrapNone/>
            <wp:docPr id="11" name="Imagen 11" descr="394362_10150596359280286_19342380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94362_10150596359280286_1934238036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83" w:rsidRPr="006A4B83">
        <w:rPr>
          <w:u w:val="single"/>
          <w:lang w:val="en-GB"/>
        </w:rPr>
        <w:t>EVALUACIÓN:</w:t>
      </w:r>
    </w:p>
    <w:p w:rsidR="006A4B83" w:rsidRDefault="006A4B83" w:rsidP="006A4B83">
      <w:pPr>
        <w:rPr>
          <w:lang w:val="en-GB"/>
        </w:rPr>
      </w:pPr>
      <w:r>
        <w:rPr>
          <w:lang w:val="en-GB"/>
        </w:rPr>
        <w:t>1. Criterios generales</w:t>
      </w:r>
    </w:p>
    <w:p w:rsidR="006A4B83" w:rsidRDefault="006A4B83" w:rsidP="006A4B83">
      <w:pPr>
        <w:rPr>
          <w:lang w:val="en-GB"/>
        </w:rPr>
      </w:pPr>
    </w:p>
    <w:p w:rsidR="006A4B83" w:rsidRDefault="006A4B83" w:rsidP="006A4B83">
      <w:pPr>
        <w:numPr>
          <w:ilvl w:val="0"/>
          <w:numId w:val="27"/>
        </w:numPr>
        <w:rPr>
          <w:lang w:val="en-GB"/>
        </w:rPr>
      </w:pPr>
      <w:r>
        <w:rPr>
          <w:lang w:val="en-GB"/>
        </w:rPr>
        <w:t>Compromiso con el area</w:t>
      </w:r>
    </w:p>
    <w:p w:rsidR="006A4B83" w:rsidRDefault="00CF1ADE" w:rsidP="006A4B83">
      <w:pPr>
        <w:numPr>
          <w:ilvl w:val="0"/>
          <w:numId w:val="27"/>
        </w:numPr>
        <w:rPr>
          <w:lang w:val="en-GB"/>
        </w:rPr>
      </w:pPr>
      <w:r>
        <w:rPr>
          <w:lang w:val="en-GB"/>
        </w:rPr>
        <w:t>Participación activa</w:t>
      </w:r>
      <w:r w:rsidR="006A4B83">
        <w:rPr>
          <w:lang w:val="en-GB"/>
        </w:rPr>
        <w:t xml:space="preserve"> en clase</w:t>
      </w:r>
    </w:p>
    <w:p w:rsidR="006A4B83" w:rsidRPr="002A1EB1" w:rsidRDefault="006A4B83" w:rsidP="006A4B83">
      <w:pPr>
        <w:numPr>
          <w:ilvl w:val="0"/>
          <w:numId w:val="27"/>
        </w:numPr>
      </w:pPr>
      <w:r w:rsidRPr="002A1EB1">
        <w:t>Cumplimiento con el material de trabajo</w:t>
      </w:r>
    </w:p>
    <w:p w:rsidR="006A4B83" w:rsidRDefault="006A4B83" w:rsidP="006A4B83">
      <w:pPr>
        <w:numPr>
          <w:ilvl w:val="0"/>
          <w:numId w:val="27"/>
        </w:numPr>
      </w:pPr>
      <w:r>
        <w:t>Cumplimiento con las tareas</w:t>
      </w:r>
    </w:p>
    <w:p w:rsidR="006A4B83" w:rsidRDefault="006A4B83" w:rsidP="006A4B83"/>
    <w:p w:rsidR="006A4B83" w:rsidRDefault="006A4B83" w:rsidP="006A4B83">
      <w:r>
        <w:t>2. Instrumentos de evaluación</w:t>
      </w:r>
    </w:p>
    <w:p w:rsidR="006A4B83" w:rsidRDefault="006A4B83" w:rsidP="006A4B83"/>
    <w:p w:rsidR="006A4B83" w:rsidRDefault="006A4B83" w:rsidP="006A4B83">
      <w:pPr>
        <w:numPr>
          <w:ilvl w:val="0"/>
          <w:numId w:val="28"/>
        </w:numPr>
      </w:pPr>
      <w:r>
        <w:t>Evaluaciones escritas y orales individuales</w:t>
      </w:r>
    </w:p>
    <w:p w:rsidR="006A4B83" w:rsidRDefault="006A4B83" w:rsidP="006A4B83">
      <w:pPr>
        <w:numPr>
          <w:ilvl w:val="0"/>
          <w:numId w:val="28"/>
        </w:numPr>
      </w:pPr>
      <w:r>
        <w:t>Trabajos prácticos individuales y/o grupales</w:t>
      </w:r>
    </w:p>
    <w:p w:rsidR="006A4B83" w:rsidRDefault="006A4B83" w:rsidP="006A4B83">
      <w:pPr>
        <w:numPr>
          <w:ilvl w:val="0"/>
          <w:numId w:val="28"/>
        </w:numPr>
      </w:pPr>
      <w:r>
        <w:t>Dictados</w:t>
      </w:r>
    </w:p>
    <w:p w:rsidR="006A4B83" w:rsidRDefault="006A4B83" w:rsidP="006A4B83">
      <w:pPr>
        <w:numPr>
          <w:ilvl w:val="0"/>
          <w:numId w:val="28"/>
        </w:numPr>
      </w:pPr>
      <w:r>
        <w:t xml:space="preserve">Presentaciones orales y/o individuales </w:t>
      </w:r>
    </w:p>
    <w:p w:rsidR="006A4B83" w:rsidRDefault="006A4B83" w:rsidP="006A4B83">
      <w:pPr>
        <w:numPr>
          <w:ilvl w:val="0"/>
          <w:numId w:val="28"/>
        </w:numPr>
      </w:pPr>
      <w:r>
        <w:t>Realización de pósters, láminas, etc.</w:t>
      </w:r>
    </w:p>
    <w:p w:rsidR="006A4B83" w:rsidRDefault="006A4B83" w:rsidP="006A4B83">
      <w:pPr>
        <w:numPr>
          <w:ilvl w:val="0"/>
          <w:numId w:val="28"/>
        </w:numPr>
      </w:pPr>
      <w:r>
        <w:t>Trabajo diario en clase, ya sea oral o escrito</w:t>
      </w:r>
    </w:p>
    <w:p w:rsidR="006A4B83" w:rsidRDefault="006A4B83" w:rsidP="006A4B83"/>
    <w:p w:rsidR="006A4B83" w:rsidRDefault="006A4B83" w:rsidP="006A4B83">
      <w:r>
        <w:t>3. Criterio para evaluaciones y trabajos prácticos</w:t>
      </w:r>
    </w:p>
    <w:p w:rsidR="006A4B83" w:rsidRDefault="006A4B83" w:rsidP="006A4B83"/>
    <w:p w:rsidR="006A4B83" w:rsidRDefault="006A4B83" w:rsidP="006A4B83">
      <w:pPr>
        <w:numPr>
          <w:ilvl w:val="0"/>
          <w:numId w:val="29"/>
        </w:numPr>
      </w:pPr>
      <w:r>
        <w:t>Comprensión de consignas</w:t>
      </w:r>
    </w:p>
    <w:p w:rsidR="006A4B83" w:rsidRDefault="006A4B83" w:rsidP="006A4B83">
      <w:pPr>
        <w:numPr>
          <w:ilvl w:val="0"/>
          <w:numId w:val="29"/>
        </w:numPr>
      </w:pPr>
      <w:r>
        <w:t>Presentación en tiempo y forma</w:t>
      </w:r>
    </w:p>
    <w:p w:rsidR="006A4B83" w:rsidRDefault="006A4B83" w:rsidP="006A4B83"/>
    <w:p w:rsidR="00187625" w:rsidRPr="006A4B83" w:rsidRDefault="00187625" w:rsidP="006A4B83"/>
    <w:sectPr w:rsidR="00187625" w:rsidRPr="006A4B83" w:rsidSect="00A27E4E">
      <w:headerReference w:type="default" r:id="rId8"/>
      <w:footerReference w:type="even" r:id="rId9"/>
      <w:footerReference w:type="default" r:id="rId10"/>
      <w:pgSz w:w="11906" w:h="16838"/>
      <w:pgMar w:top="1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54" w:rsidRDefault="001F2A54">
      <w:r>
        <w:separator/>
      </w:r>
    </w:p>
  </w:endnote>
  <w:endnote w:type="continuationSeparator" w:id="0">
    <w:p w:rsidR="001F2A54" w:rsidRDefault="001F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58" w:rsidRDefault="003A6958" w:rsidP="00750AA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6958" w:rsidRDefault="003A695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58" w:rsidRDefault="003A6958" w:rsidP="00750AA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1AD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6958" w:rsidRDefault="003A69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54" w:rsidRDefault="001F2A54">
      <w:r>
        <w:separator/>
      </w:r>
    </w:p>
  </w:footnote>
  <w:footnote w:type="continuationSeparator" w:id="0">
    <w:p w:rsidR="001F2A54" w:rsidRDefault="001F2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4E" w:rsidRPr="00A27E4E" w:rsidRDefault="006A4B83">
    <w:pPr>
      <w:pStyle w:val="Encabezado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5F"/>
      </v:shape>
    </w:pict>
  </w:numPicBullet>
  <w:abstractNum w:abstractNumId="0">
    <w:nsid w:val="0C5554A4"/>
    <w:multiLevelType w:val="hybridMultilevel"/>
    <w:tmpl w:val="99B2C08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D3425"/>
    <w:multiLevelType w:val="hybridMultilevel"/>
    <w:tmpl w:val="683A17E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34B3"/>
    <w:multiLevelType w:val="hybridMultilevel"/>
    <w:tmpl w:val="0B7012EC"/>
    <w:lvl w:ilvl="0" w:tplc="A594CA22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72DFF"/>
    <w:multiLevelType w:val="hybridMultilevel"/>
    <w:tmpl w:val="775C991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50180"/>
    <w:multiLevelType w:val="hybridMultilevel"/>
    <w:tmpl w:val="4F2225D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B198E"/>
    <w:multiLevelType w:val="hybridMultilevel"/>
    <w:tmpl w:val="2D3EEE5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808AC"/>
    <w:multiLevelType w:val="multilevel"/>
    <w:tmpl w:val="0B7012EC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C5531"/>
    <w:multiLevelType w:val="hybridMultilevel"/>
    <w:tmpl w:val="09EE29F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A7F24"/>
    <w:multiLevelType w:val="hybridMultilevel"/>
    <w:tmpl w:val="A14EB53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17415"/>
    <w:multiLevelType w:val="hybridMultilevel"/>
    <w:tmpl w:val="479CC30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77A6A"/>
    <w:multiLevelType w:val="hybridMultilevel"/>
    <w:tmpl w:val="10FABF1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54D40"/>
    <w:multiLevelType w:val="hybridMultilevel"/>
    <w:tmpl w:val="97144BC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A5D44"/>
    <w:multiLevelType w:val="hybridMultilevel"/>
    <w:tmpl w:val="849A712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31D0D"/>
    <w:multiLevelType w:val="hybridMultilevel"/>
    <w:tmpl w:val="4C66792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F762B"/>
    <w:multiLevelType w:val="hybridMultilevel"/>
    <w:tmpl w:val="24F04FB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24D4C"/>
    <w:multiLevelType w:val="hybridMultilevel"/>
    <w:tmpl w:val="5398506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31C53"/>
    <w:multiLevelType w:val="hybridMultilevel"/>
    <w:tmpl w:val="C30C16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66607"/>
    <w:multiLevelType w:val="hybridMultilevel"/>
    <w:tmpl w:val="E280F58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D4731"/>
    <w:multiLevelType w:val="hybridMultilevel"/>
    <w:tmpl w:val="CFB4C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5611C"/>
    <w:multiLevelType w:val="hybridMultilevel"/>
    <w:tmpl w:val="670EDEA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B5F09"/>
    <w:multiLevelType w:val="hybridMultilevel"/>
    <w:tmpl w:val="4972E71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B41D83"/>
    <w:multiLevelType w:val="hybridMultilevel"/>
    <w:tmpl w:val="B77C7FF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2A406F"/>
    <w:multiLevelType w:val="hybridMultilevel"/>
    <w:tmpl w:val="8F542C5C"/>
    <w:lvl w:ilvl="0" w:tplc="7C0C7512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63DC3909"/>
    <w:multiLevelType w:val="hybridMultilevel"/>
    <w:tmpl w:val="9F4A8A7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37130"/>
    <w:multiLevelType w:val="hybridMultilevel"/>
    <w:tmpl w:val="0BDEA88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E345A0"/>
    <w:multiLevelType w:val="hybridMultilevel"/>
    <w:tmpl w:val="7CB835E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7017B9"/>
    <w:multiLevelType w:val="hybridMultilevel"/>
    <w:tmpl w:val="8C6CA0C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F403B"/>
    <w:multiLevelType w:val="hybridMultilevel"/>
    <w:tmpl w:val="A094FCA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91D8E"/>
    <w:multiLevelType w:val="hybridMultilevel"/>
    <w:tmpl w:val="F45AD8A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A27919"/>
    <w:multiLevelType w:val="hybridMultilevel"/>
    <w:tmpl w:val="260843E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E93CDB"/>
    <w:multiLevelType w:val="hybridMultilevel"/>
    <w:tmpl w:val="D9C869A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9F467F"/>
    <w:multiLevelType w:val="hybridMultilevel"/>
    <w:tmpl w:val="7D522842"/>
    <w:lvl w:ilvl="0" w:tplc="0C0A0007">
      <w:start w:val="1"/>
      <w:numFmt w:val="bullet"/>
      <w:lvlText w:val=""/>
      <w:lvlPicBulletId w:val="0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"/>
  </w:num>
  <w:num w:numId="5">
    <w:abstractNumId w:val="21"/>
  </w:num>
  <w:num w:numId="6">
    <w:abstractNumId w:val="16"/>
  </w:num>
  <w:num w:numId="7">
    <w:abstractNumId w:val="13"/>
  </w:num>
  <w:num w:numId="8">
    <w:abstractNumId w:val="31"/>
  </w:num>
  <w:num w:numId="9">
    <w:abstractNumId w:val="29"/>
  </w:num>
  <w:num w:numId="10">
    <w:abstractNumId w:val="27"/>
  </w:num>
  <w:num w:numId="11">
    <w:abstractNumId w:val="5"/>
  </w:num>
  <w:num w:numId="12">
    <w:abstractNumId w:val="25"/>
  </w:num>
  <w:num w:numId="13">
    <w:abstractNumId w:val="23"/>
  </w:num>
  <w:num w:numId="14">
    <w:abstractNumId w:val="15"/>
  </w:num>
  <w:num w:numId="15">
    <w:abstractNumId w:val="24"/>
  </w:num>
  <w:num w:numId="16">
    <w:abstractNumId w:val="10"/>
  </w:num>
  <w:num w:numId="17">
    <w:abstractNumId w:val="7"/>
  </w:num>
  <w:num w:numId="18">
    <w:abstractNumId w:val="12"/>
  </w:num>
  <w:num w:numId="19">
    <w:abstractNumId w:val="28"/>
  </w:num>
  <w:num w:numId="20">
    <w:abstractNumId w:val="3"/>
  </w:num>
  <w:num w:numId="21">
    <w:abstractNumId w:val="11"/>
  </w:num>
  <w:num w:numId="22">
    <w:abstractNumId w:val="20"/>
  </w:num>
  <w:num w:numId="23">
    <w:abstractNumId w:val="0"/>
  </w:num>
  <w:num w:numId="24">
    <w:abstractNumId w:val="18"/>
  </w:num>
  <w:num w:numId="25">
    <w:abstractNumId w:val="19"/>
  </w:num>
  <w:num w:numId="26">
    <w:abstractNumId w:val="8"/>
  </w:num>
  <w:num w:numId="27">
    <w:abstractNumId w:val="30"/>
  </w:num>
  <w:num w:numId="28">
    <w:abstractNumId w:val="17"/>
  </w:num>
  <w:num w:numId="29">
    <w:abstractNumId w:val="26"/>
  </w:num>
  <w:num w:numId="30">
    <w:abstractNumId w:val="9"/>
  </w:num>
  <w:num w:numId="31">
    <w:abstractNumId w:val="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E4E"/>
    <w:rsid w:val="00012922"/>
    <w:rsid w:val="000A4C05"/>
    <w:rsid w:val="000B0BBF"/>
    <w:rsid w:val="00187625"/>
    <w:rsid w:val="001F2A54"/>
    <w:rsid w:val="002A1EB1"/>
    <w:rsid w:val="002C3F33"/>
    <w:rsid w:val="002D6590"/>
    <w:rsid w:val="003A6958"/>
    <w:rsid w:val="003C25B7"/>
    <w:rsid w:val="005649EA"/>
    <w:rsid w:val="00567B4D"/>
    <w:rsid w:val="00592EC1"/>
    <w:rsid w:val="006A4B83"/>
    <w:rsid w:val="007221A7"/>
    <w:rsid w:val="00725FA3"/>
    <w:rsid w:val="00742DD6"/>
    <w:rsid w:val="00750AA0"/>
    <w:rsid w:val="00766937"/>
    <w:rsid w:val="007975D3"/>
    <w:rsid w:val="0080194D"/>
    <w:rsid w:val="00832CD7"/>
    <w:rsid w:val="008C1DCB"/>
    <w:rsid w:val="008C3117"/>
    <w:rsid w:val="00A27E4E"/>
    <w:rsid w:val="00AF4BD8"/>
    <w:rsid w:val="00BE6369"/>
    <w:rsid w:val="00C51C23"/>
    <w:rsid w:val="00C63AAE"/>
    <w:rsid w:val="00CF1ADE"/>
    <w:rsid w:val="00D6097A"/>
    <w:rsid w:val="00DF4A5D"/>
    <w:rsid w:val="00F45132"/>
    <w:rsid w:val="00F959FB"/>
    <w:rsid w:val="00FA62C0"/>
    <w:rsid w:val="00FD4823"/>
    <w:rsid w:val="00FE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27E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7E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A6958"/>
  </w:style>
  <w:style w:type="paragraph" w:styleId="Textodeglobo">
    <w:name w:val="Balloon Text"/>
    <w:basedOn w:val="Normal"/>
    <w:semiHidden/>
    <w:rsid w:val="00FA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 Inglés 2013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 Inglés 2013</dc:title>
  <dc:creator>PC</dc:creator>
  <cp:lastModifiedBy>Direccion</cp:lastModifiedBy>
  <cp:revision>2</cp:revision>
  <cp:lastPrinted>2015-04-27T17:51:00Z</cp:lastPrinted>
  <dcterms:created xsi:type="dcterms:W3CDTF">2019-07-19T14:17:00Z</dcterms:created>
  <dcterms:modified xsi:type="dcterms:W3CDTF">2019-07-19T14:17:00Z</dcterms:modified>
</cp:coreProperties>
</file>