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1F" w:rsidRDefault="00E4331F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48"/>
          <w:szCs w:val="48"/>
        </w:rPr>
      </w:pPr>
    </w:p>
    <w:p w:rsidR="00E4331F" w:rsidRDefault="005C282E">
      <w:pPr>
        <w:pStyle w:val="normal0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Programa Anual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-1079499</wp:posOffset>
              </wp:positionH>
              <wp:positionV relativeFrom="paragraph">
                <wp:posOffset>0</wp:posOffset>
              </wp:positionV>
              <wp:extent cx="7931785" cy="79946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1384870" y="3385030"/>
                        <a:ext cx="7922260" cy="78994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cap="flat" cmpd="sng" w="9525">
                        <a:solidFill>
                          <a:srgbClr val="31849B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-1079499</wp:posOffset>
                </wp:positionH>
                <wp:positionV relativeFrom="paragraph">
                  <wp:posOffset>0</wp:posOffset>
                </wp:positionV>
                <wp:extent cx="7931785" cy="799465"/>
                <wp:effectExtent l="0" t="0" r="0" b="0"/>
                <wp:wrapNone/>
                <wp:docPr id="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31785" cy="7994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482600</wp:posOffset>
              </wp:positionH>
              <wp:positionV relativeFrom="paragraph">
                <wp:posOffset>-1092199</wp:posOffset>
              </wp:positionV>
              <wp:extent cx="100330" cy="1122235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00598" y="0"/>
                        <a:ext cx="90805" cy="756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31849B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482600</wp:posOffset>
                </wp:positionH>
                <wp:positionV relativeFrom="paragraph">
                  <wp:posOffset>-1092199</wp:posOffset>
                </wp:positionV>
                <wp:extent cx="100330" cy="11222355"/>
                <wp:effectExtent l="0" t="0" r="0" b="0"/>
                <wp:wrapNone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112223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6096000</wp:posOffset>
              </wp:positionH>
              <wp:positionV relativeFrom="paragraph">
                <wp:posOffset>-1092199</wp:posOffset>
              </wp:positionV>
              <wp:extent cx="100330" cy="11222355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5300598" y="0"/>
                        <a:ext cx="90805" cy="756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31849B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6096000</wp:posOffset>
                </wp:positionH>
                <wp:positionV relativeFrom="paragraph">
                  <wp:posOffset>-1092199</wp:posOffset>
                </wp:positionV>
                <wp:extent cx="100330" cy="11222355"/>
                <wp:effectExtent l="0" t="0" r="0" b="0"/>
                <wp:wrapNone/>
                <wp:docPr id="4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112223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-1269999</wp:posOffset>
              </wp:positionH>
              <wp:positionV relativeFrom="paragraph">
                <wp:posOffset>-850899</wp:posOffset>
              </wp:positionV>
              <wp:extent cx="7931785" cy="79946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1384870" y="3385030"/>
                        <a:ext cx="7922260" cy="78994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cap="flat" cmpd="sng" w="9525">
                        <a:solidFill>
                          <a:srgbClr val="31849B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-1269999</wp:posOffset>
                </wp:positionH>
                <wp:positionV relativeFrom="paragraph">
                  <wp:posOffset>-850899</wp:posOffset>
                </wp:positionV>
                <wp:extent cx="7931785" cy="799465"/>
                <wp:effectExtent l="0" t="0" r="0" b="0"/>
                <wp:wrapNone/>
                <wp:docPr id="3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31785" cy="7994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E4331F" w:rsidRDefault="00E4331F">
      <w:pPr>
        <w:pStyle w:val="normal0"/>
        <w:jc w:val="center"/>
        <w:rPr>
          <w:rFonts w:ascii="Arial" w:eastAsia="Arial" w:hAnsi="Arial" w:cs="Arial"/>
          <w:sz w:val="40"/>
          <w:szCs w:val="40"/>
        </w:rPr>
      </w:pPr>
    </w:p>
    <w:p w:rsidR="00E4331F" w:rsidRDefault="00E4331F">
      <w:pPr>
        <w:pStyle w:val="normal0"/>
        <w:jc w:val="center"/>
        <w:rPr>
          <w:rFonts w:ascii="Arial" w:eastAsia="Arial" w:hAnsi="Arial" w:cs="Arial"/>
          <w:sz w:val="40"/>
          <w:szCs w:val="40"/>
        </w:rPr>
      </w:pPr>
    </w:p>
    <w:p w:rsidR="00E4331F" w:rsidRDefault="005C282E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48"/>
          <w:szCs w:val="48"/>
        </w:rPr>
      </w:pPr>
      <w:r>
        <w:rPr>
          <w:rFonts w:ascii="Arial" w:eastAsia="Arial" w:hAnsi="Arial" w:cs="Arial"/>
          <w:b/>
          <w:color w:val="000000"/>
          <w:sz w:val="48"/>
          <w:szCs w:val="48"/>
        </w:rPr>
        <w:t xml:space="preserve"> Observatorio de Medios</w:t>
      </w:r>
    </w:p>
    <w:p w:rsidR="00E4331F" w:rsidRDefault="00E4331F">
      <w:pPr>
        <w:pStyle w:val="normal0"/>
        <w:jc w:val="center"/>
        <w:rPr>
          <w:rFonts w:ascii="Arial" w:eastAsia="Arial" w:hAnsi="Arial" w:cs="Arial"/>
          <w:sz w:val="40"/>
          <w:szCs w:val="40"/>
        </w:rPr>
      </w:pPr>
    </w:p>
    <w:p w:rsidR="00E4331F" w:rsidRDefault="00E4331F">
      <w:pPr>
        <w:pStyle w:val="normal0"/>
        <w:jc w:val="center"/>
        <w:rPr>
          <w:rFonts w:ascii="Arial" w:eastAsia="Arial" w:hAnsi="Arial" w:cs="Arial"/>
          <w:sz w:val="40"/>
          <w:szCs w:val="40"/>
        </w:rPr>
      </w:pPr>
    </w:p>
    <w:p w:rsidR="00E4331F" w:rsidRDefault="00E4331F">
      <w:pPr>
        <w:pStyle w:val="normal0"/>
        <w:jc w:val="center"/>
        <w:rPr>
          <w:rFonts w:ascii="Arial" w:eastAsia="Arial" w:hAnsi="Arial" w:cs="Arial"/>
          <w:sz w:val="40"/>
          <w:szCs w:val="40"/>
        </w:rPr>
      </w:pPr>
    </w:p>
    <w:p w:rsidR="00E4331F" w:rsidRDefault="00E4331F">
      <w:pPr>
        <w:pStyle w:val="normal0"/>
        <w:jc w:val="center"/>
        <w:rPr>
          <w:rFonts w:ascii="Arial" w:eastAsia="Arial" w:hAnsi="Arial" w:cs="Arial"/>
          <w:sz w:val="40"/>
          <w:szCs w:val="40"/>
        </w:rPr>
      </w:pPr>
    </w:p>
    <w:p w:rsidR="00E4331F" w:rsidRDefault="005C282E">
      <w:pPr>
        <w:pStyle w:val="normal0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 xml:space="preserve"> 5° B</w:t>
      </w:r>
    </w:p>
    <w:p w:rsidR="00E4331F" w:rsidRDefault="00E4331F">
      <w:pPr>
        <w:pStyle w:val="normal0"/>
        <w:rPr>
          <w:rFonts w:ascii="Arial" w:eastAsia="Arial" w:hAnsi="Arial" w:cs="Arial"/>
          <w:sz w:val="40"/>
          <w:szCs w:val="40"/>
        </w:rPr>
      </w:pPr>
    </w:p>
    <w:p w:rsidR="00E4331F" w:rsidRDefault="00E4331F">
      <w:pPr>
        <w:pStyle w:val="normal0"/>
        <w:rPr>
          <w:rFonts w:ascii="Arial" w:eastAsia="Arial" w:hAnsi="Arial" w:cs="Arial"/>
          <w:sz w:val="40"/>
          <w:szCs w:val="40"/>
        </w:rPr>
      </w:pPr>
    </w:p>
    <w:p w:rsidR="00E4331F" w:rsidRDefault="00E4331F">
      <w:pPr>
        <w:pStyle w:val="normal0"/>
        <w:rPr>
          <w:rFonts w:ascii="Arial" w:eastAsia="Arial" w:hAnsi="Arial" w:cs="Arial"/>
          <w:sz w:val="40"/>
          <w:szCs w:val="40"/>
        </w:rPr>
      </w:pPr>
    </w:p>
    <w:p w:rsidR="00E4331F" w:rsidRDefault="00E4331F">
      <w:pPr>
        <w:pStyle w:val="normal0"/>
        <w:rPr>
          <w:rFonts w:ascii="Arial" w:eastAsia="Arial" w:hAnsi="Arial" w:cs="Arial"/>
          <w:sz w:val="40"/>
          <w:szCs w:val="40"/>
        </w:rPr>
      </w:pPr>
    </w:p>
    <w:p w:rsidR="00E4331F" w:rsidRDefault="00E4331F">
      <w:pPr>
        <w:pStyle w:val="normal0"/>
        <w:rPr>
          <w:rFonts w:ascii="Arial" w:eastAsia="Arial" w:hAnsi="Arial" w:cs="Arial"/>
          <w:sz w:val="40"/>
          <w:szCs w:val="40"/>
        </w:rPr>
      </w:pPr>
    </w:p>
    <w:p w:rsidR="00E4331F" w:rsidRDefault="00E4331F">
      <w:pPr>
        <w:pStyle w:val="normal0"/>
        <w:rPr>
          <w:rFonts w:ascii="Arial" w:eastAsia="Arial" w:hAnsi="Arial" w:cs="Arial"/>
          <w:sz w:val="40"/>
          <w:szCs w:val="40"/>
        </w:rPr>
      </w:pPr>
    </w:p>
    <w:p w:rsidR="00E4331F" w:rsidRDefault="00E4331F">
      <w:pPr>
        <w:pStyle w:val="normal0"/>
        <w:rPr>
          <w:rFonts w:ascii="Arial" w:eastAsia="Arial" w:hAnsi="Arial" w:cs="Arial"/>
          <w:sz w:val="40"/>
          <w:szCs w:val="40"/>
        </w:rPr>
      </w:pPr>
    </w:p>
    <w:p w:rsidR="00E4331F" w:rsidRDefault="00E4331F">
      <w:pPr>
        <w:pStyle w:val="normal0"/>
        <w:rPr>
          <w:rFonts w:ascii="Arial" w:eastAsia="Arial" w:hAnsi="Arial" w:cs="Arial"/>
          <w:sz w:val="40"/>
          <w:szCs w:val="40"/>
        </w:rPr>
      </w:pPr>
    </w:p>
    <w:p w:rsidR="00E4331F" w:rsidRDefault="00E4331F">
      <w:pPr>
        <w:pStyle w:val="normal0"/>
        <w:rPr>
          <w:rFonts w:ascii="Arial" w:eastAsia="Arial" w:hAnsi="Arial" w:cs="Arial"/>
          <w:sz w:val="40"/>
          <w:szCs w:val="40"/>
        </w:rPr>
      </w:pPr>
    </w:p>
    <w:p w:rsidR="00E4331F" w:rsidRDefault="00E4331F">
      <w:pPr>
        <w:pStyle w:val="normal0"/>
        <w:rPr>
          <w:rFonts w:ascii="Arial" w:eastAsia="Arial" w:hAnsi="Arial" w:cs="Arial"/>
          <w:sz w:val="40"/>
          <w:szCs w:val="40"/>
        </w:rPr>
      </w:pPr>
    </w:p>
    <w:p w:rsidR="00E4331F" w:rsidRDefault="00E4331F">
      <w:pPr>
        <w:pStyle w:val="normal0"/>
        <w:rPr>
          <w:rFonts w:ascii="Arial" w:eastAsia="Arial" w:hAnsi="Arial" w:cs="Arial"/>
          <w:sz w:val="40"/>
          <w:szCs w:val="40"/>
        </w:rPr>
      </w:pPr>
    </w:p>
    <w:p w:rsidR="00E4331F" w:rsidRDefault="00E4331F">
      <w:pPr>
        <w:pStyle w:val="normal0"/>
        <w:rPr>
          <w:rFonts w:ascii="Arial" w:eastAsia="Arial" w:hAnsi="Arial" w:cs="Arial"/>
          <w:sz w:val="40"/>
          <w:szCs w:val="40"/>
        </w:rPr>
      </w:pPr>
    </w:p>
    <w:p w:rsidR="00E4331F" w:rsidRDefault="00E4331F">
      <w:pPr>
        <w:pStyle w:val="normal0"/>
        <w:rPr>
          <w:rFonts w:ascii="Arial" w:eastAsia="Arial" w:hAnsi="Arial" w:cs="Arial"/>
          <w:sz w:val="40"/>
          <w:szCs w:val="40"/>
        </w:rPr>
      </w:pPr>
    </w:p>
    <w:p w:rsidR="00E4331F" w:rsidRDefault="005C282E">
      <w:pPr>
        <w:pStyle w:val="normal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          </w:t>
      </w:r>
      <w:r>
        <w:rPr>
          <w:rFonts w:ascii="Arial" w:eastAsia="Arial" w:hAnsi="Arial" w:cs="Arial"/>
          <w:sz w:val="32"/>
          <w:szCs w:val="32"/>
        </w:rPr>
        <w:t>Año: 201</w:t>
      </w:r>
      <w:r>
        <w:rPr>
          <w:rFonts w:ascii="Arial" w:eastAsia="Arial" w:hAnsi="Arial" w:cs="Arial"/>
          <w:sz w:val="32"/>
          <w:szCs w:val="32"/>
        </w:rPr>
        <w:t>8</w:t>
      </w:r>
    </w:p>
    <w:p w:rsidR="00E4331F" w:rsidRDefault="005C282E">
      <w:pPr>
        <w:pStyle w:val="normal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          </w:t>
      </w:r>
      <w:r>
        <w:rPr>
          <w:rFonts w:ascii="Arial" w:eastAsia="Arial" w:hAnsi="Arial" w:cs="Arial"/>
          <w:sz w:val="32"/>
          <w:szCs w:val="32"/>
        </w:rPr>
        <w:t>Prof.: Lic. Pedro Ravera</w:t>
      </w:r>
    </w:p>
    <w:p w:rsidR="00E4331F" w:rsidRDefault="00E4331F">
      <w:pPr>
        <w:pStyle w:val="normal0"/>
        <w:rPr>
          <w:rFonts w:ascii="Arial" w:eastAsia="Arial" w:hAnsi="Arial" w:cs="Arial"/>
          <w:sz w:val="40"/>
          <w:szCs w:val="40"/>
        </w:rPr>
      </w:pPr>
    </w:p>
    <w:p w:rsidR="00E4331F" w:rsidRDefault="00E4331F">
      <w:pPr>
        <w:pStyle w:val="normal0"/>
        <w:rPr>
          <w:rFonts w:ascii="Arial" w:eastAsia="Arial" w:hAnsi="Arial" w:cs="Arial"/>
          <w:sz w:val="40"/>
          <w:szCs w:val="40"/>
        </w:rPr>
      </w:pPr>
    </w:p>
    <w:p w:rsidR="00E4331F" w:rsidRDefault="00E4331F">
      <w:pPr>
        <w:pStyle w:val="normal0"/>
        <w:rPr>
          <w:rFonts w:ascii="Arial" w:eastAsia="Arial" w:hAnsi="Arial" w:cs="Arial"/>
          <w:sz w:val="40"/>
          <w:szCs w:val="40"/>
        </w:rPr>
      </w:pPr>
    </w:p>
    <w:p w:rsidR="00E4331F" w:rsidRDefault="00E4331F">
      <w:pPr>
        <w:pStyle w:val="normal0"/>
        <w:rPr>
          <w:rFonts w:ascii="Arial" w:eastAsia="Arial" w:hAnsi="Arial" w:cs="Arial"/>
          <w:sz w:val="40"/>
          <w:szCs w:val="40"/>
        </w:rPr>
      </w:pPr>
    </w:p>
    <w:p w:rsidR="00E4331F" w:rsidRDefault="005C282E">
      <w:pPr>
        <w:pStyle w:val="normal0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Colegio San Ladislao</w:t>
      </w:r>
    </w:p>
    <w:p w:rsidR="00E4331F" w:rsidRDefault="005C282E">
      <w:pPr>
        <w:pStyle w:val="normal0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20"/>
          <w:szCs w:val="20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</w:t>
      </w:r>
    </w:p>
    <w:p w:rsidR="00E4331F" w:rsidRDefault="005C282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7"/>
          <w:szCs w:val="27"/>
        </w:rPr>
      </w:pPr>
      <w:r>
        <w:rPr>
          <w:rFonts w:ascii="Arial" w:eastAsia="Arial" w:hAnsi="Arial" w:cs="Arial"/>
          <w:b/>
          <w:color w:val="000000"/>
          <w:sz w:val="27"/>
          <w:szCs w:val="27"/>
        </w:rPr>
        <w:t>OBJETIVOS DE APRENDIZAJE</w:t>
      </w:r>
    </w:p>
    <w:p w:rsidR="00E4331F" w:rsidRDefault="00E4331F">
      <w:pPr>
        <w:pStyle w:val="normal0"/>
        <w:rPr>
          <w:rFonts w:ascii="Arial" w:eastAsia="Arial" w:hAnsi="Arial" w:cs="Arial"/>
          <w:sz w:val="20"/>
          <w:szCs w:val="20"/>
        </w:rPr>
      </w:pPr>
    </w:p>
    <w:p w:rsidR="00E4331F" w:rsidRDefault="005C282E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  Apropiarse de métodos de investigación para el alcance de objetivos propuestos. </w:t>
      </w:r>
    </w:p>
    <w:p w:rsidR="00E4331F" w:rsidRDefault="005C282E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  Desarrollar estrategias de participación grupal, con su respectivo compromiso y actividad solidaria con todos los miembros.</w:t>
      </w:r>
    </w:p>
    <w:p w:rsidR="00E4331F" w:rsidRDefault="005C282E">
      <w:pPr>
        <w:pStyle w:val="normal0"/>
        <w:ind w:firstLine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•  Comprender la importancia de la reflexión crítica en el análisis de la realidad de los fenómenos vinculados con la producción </w:t>
      </w:r>
      <w:r>
        <w:rPr>
          <w:rFonts w:ascii="Arial" w:eastAsia="Arial" w:hAnsi="Arial" w:cs="Arial"/>
          <w:sz w:val="20"/>
          <w:szCs w:val="20"/>
        </w:rPr>
        <w:t>mediática.</w:t>
      </w:r>
    </w:p>
    <w:p w:rsidR="00E4331F" w:rsidRDefault="005C282E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  Expresar reflexiones críticas surgidas del debate y la discusión abierta y creativa.</w:t>
      </w:r>
    </w:p>
    <w:p w:rsidR="00E4331F" w:rsidRDefault="005C282E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  Comprometerse con su rol de ciudadano crítico frente a la comunicación de origen mediático.</w:t>
      </w:r>
    </w:p>
    <w:p w:rsidR="00E4331F" w:rsidRDefault="005C282E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  Problematizar la realidad como vehículo de análisis y produ</w:t>
      </w:r>
      <w:r>
        <w:rPr>
          <w:rFonts w:ascii="Arial" w:eastAsia="Arial" w:hAnsi="Arial" w:cs="Arial"/>
          <w:sz w:val="20"/>
          <w:szCs w:val="20"/>
        </w:rPr>
        <w:t>cción de significado.</w:t>
      </w:r>
    </w:p>
    <w:p w:rsidR="00E4331F" w:rsidRDefault="00E4331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7"/>
          <w:szCs w:val="27"/>
        </w:rPr>
      </w:pPr>
    </w:p>
    <w:p w:rsidR="00E4331F" w:rsidRDefault="005C282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7"/>
          <w:szCs w:val="27"/>
        </w:rPr>
      </w:pPr>
      <w:r>
        <w:rPr>
          <w:rFonts w:ascii="Arial" w:eastAsia="Arial" w:hAnsi="Arial" w:cs="Arial"/>
          <w:b/>
          <w:color w:val="000000"/>
          <w:sz w:val="27"/>
          <w:szCs w:val="27"/>
        </w:rPr>
        <w:t>CONTENIDOS</w:t>
      </w:r>
    </w:p>
    <w:p w:rsidR="00E4331F" w:rsidRDefault="00E4331F">
      <w:pPr>
        <w:pStyle w:val="normal0"/>
        <w:rPr>
          <w:rFonts w:ascii="Arial" w:eastAsia="Arial" w:hAnsi="Arial" w:cs="Arial"/>
          <w:sz w:val="20"/>
          <w:szCs w:val="20"/>
        </w:rPr>
      </w:pPr>
    </w:p>
    <w:p w:rsidR="00E4331F" w:rsidRDefault="005C282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Unidad N° 1: Análisis de propiedad de las industrias culturales. (Marzo – Abril - mayo)</w:t>
      </w:r>
    </w:p>
    <w:p w:rsidR="00E4331F" w:rsidRDefault="00E4331F">
      <w:pPr>
        <w:pStyle w:val="normal0"/>
        <w:rPr>
          <w:rFonts w:ascii="Arial" w:eastAsia="Arial" w:hAnsi="Arial" w:cs="Arial"/>
          <w:sz w:val="20"/>
          <w:szCs w:val="20"/>
        </w:rPr>
      </w:pPr>
    </w:p>
    <w:p w:rsidR="00E4331F" w:rsidRDefault="005C282E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“Mapa de medios” en Argentina. </w:t>
      </w:r>
    </w:p>
    <w:p w:rsidR="00E4331F" w:rsidRDefault="005C282E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  Concentración empresarial y servicios convergentes</w:t>
      </w:r>
    </w:p>
    <w:p w:rsidR="00E4331F" w:rsidRDefault="005C282E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   Medios Públicos, Privados y Comunitarios</w:t>
      </w:r>
    </w:p>
    <w:p w:rsidR="00E4331F" w:rsidRDefault="00E4331F">
      <w:pPr>
        <w:pStyle w:val="normal0"/>
        <w:rPr>
          <w:rFonts w:ascii="Arial" w:eastAsia="Arial" w:hAnsi="Arial" w:cs="Arial"/>
          <w:sz w:val="20"/>
          <w:szCs w:val="20"/>
        </w:rPr>
      </w:pPr>
    </w:p>
    <w:p w:rsidR="00E4331F" w:rsidRDefault="005C282E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Ley de Servicios de Comunicación  Audiovisual </w:t>
      </w:r>
    </w:p>
    <w:p w:rsidR="00E4331F" w:rsidRDefault="005C282E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  Democratización de los Medios vs. Ley de la Dictadura</w:t>
      </w:r>
    </w:p>
    <w:p w:rsidR="00E4331F" w:rsidRDefault="00E4331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E4331F" w:rsidRDefault="005C282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Unidad N° 2: Los Medios de comunicación como actores sociopolíticos (junio - julio-agosto)</w:t>
      </w:r>
    </w:p>
    <w:p w:rsidR="00E4331F" w:rsidRDefault="00E4331F">
      <w:pPr>
        <w:pStyle w:val="normal0"/>
        <w:rPr>
          <w:rFonts w:ascii="Arial" w:eastAsia="Arial" w:hAnsi="Arial" w:cs="Arial"/>
          <w:sz w:val="20"/>
          <w:szCs w:val="20"/>
        </w:rPr>
      </w:pPr>
    </w:p>
    <w:p w:rsidR="00E4331F" w:rsidRDefault="005C282E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Rol de los medios</w:t>
      </w:r>
    </w:p>
    <w:p w:rsidR="00E4331F" w:rsidRDefault="005C282E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  Los medios como puentes interpretativo</w:t>
      </w:r>
      <w:r>
        <w:rPr>
          <w:rFonts w:ascii="Arial" w:eastAsia="Arial" w:hAnsi="Arial" w:cs="Arial"/>
          <w:sz w:val="20"/>
          <w:szCs w:val="20"/>
        </w:rPr>
        <w:t>s de lo “real”.</w:t>
      </w:r>
    </w:p>
    <w:p w:rsidR="00E4331F" w:rsidRDefault="005C282E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  Mediatización de la política: medios y participación política en las sociedades contemporáneas.</w:t>
      </w:r>
    </w:p>
    <w:p w:rsidR="00E4331F" w:rsidRDefault="00E4331F">
      <w:pPr>
        <w:pStyle w:val="normal0"/>
        <w:rPr>
          <w:rFonts w:ascii="Arial" w:eastAsia="Arial" w:hAnsi="Arial" w:cs="Arial"/>
          <w:sz w:val="20"/>
          <w:szCs w:val="20"/>
        </w:rPr>
      </w:pPr>
    </w:p>
    <w:p w:rsidR="00E4331F" w:rsidRDefault="005C282E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Sociedad del conocimiento/ Sociedad de la Información</w:t>
      </w:r>
    </w:p>
    <w:p w:rsidR="00E4331F" w:rsidRDefault="005C282E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  La información como bien de cambio, consumo y coerción</w:t>
      </w:r>
    </w:p>
    <w:p w:rsidR="00E4331F" w:rsidRDefault="00E4331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E4331F" w:rsidRDefault="005C282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Unidad N° 3: Estrategias de</w:t>
      </w:r>
      <w:r>
        <w:rPr>
          <w:rFonts w:ascii="Arial" w:eastAsia="Arial" w:hAnsi="Arial" w:cs="Arial"/>
          <w:b/>
          <w:color w:val="000000"/>
        </w:rPr>
        <w:t xml:space="preserve"> producción discursiva de la información (septiembre-octubre)</w:t>
      </w:r>
    </w:p>
    <w:p w:rsidR="00E4331F" w:rsidRDefault="00E4331F">
      <w:pPr>
        <w:pStyle w:val="normal0"/>
        <w:rPr>
          <w:rFonts w:ascii="Arial" w:eastAsia="Arial" w:hAnsi="Arial" w:cs="Arial"/>
          <w:sz w:val="20"/>
          <w:szCs w:val="20"/>
        </w:rPr>
      </w:pPr>
    </w:p>
    <w:p w:rsidR="00E4331F" w:rsidRDefault="005C282E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Debate Objetividad/ Subjetividad en la información.</w:t>
      </w:r>
    </w:p>
    <w:p w:rsidR="00E4331F" w:rsidRDefault="005C282E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  Estrategia discursiva como “Construcción” de la información</w:t>
      </w:r>
    </w:p>
    <w:p w:rsidR="00E4331F" w:rsidRDefault="00E4331F">
      <w:pPr>
        <w:pStyle w:val="normal0"/>
        <w:rPr>
          <w:rFonts w:ascii="Arial" w:eastAsia="Arial" w:hAnsi="Arial" w:cs="Arial"/>
          <w:sz w:val="20"/>
          <w:szCs w:val="20"/>
        </w:rPr>
      </w:pPr>
    </w:p>
    <w:p w:rsidR="00E4331F" w:rsidRDefault="005C282E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Los medios como formadores de opinión</w:t>
      </w:r>
    </w:p>
    <w:p w:rsidR="00E4331F" w:rsidRDefault="005C282E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  Línea editorial: la construcción de puntos de vista de los Medios.</w:t>
      </w:r>
    </w:p>
    <w:p w:rsidR="00E4331F" w:rsidRDefault="005C282E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  Tensiones entre el derecho público a la información y los medios como organizaciones empresariales con fines de lucro.</w:t>
      </w:r>
    </w:p>
    <w:p w:rsidR="00E4331F" w:rsidRDefault="005C282E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-  Decisión editorial sobre temas  problemáticos: lo denotado y </w:t>
      </w:r>
      <w:r>
        <w:rPr>
          <w:rFonts w:ascii="Arial" w:eastAsia="Arial" w:hAnsi="Arial" w:cs="Arial"/>
          <w:sz w:val="20"/>
          <w:szCs w:val="20"/>
        </w:rPr>
        <w:t>lo connotado.</w:t>
      </w:r>
    </w:p>
    <w:p w:rsidR="00E4331F" w:rsidRDefault="00E4331F">
      <w:pPr>
        <w:pStyle w:val="normal0"/>
        <w:rPr>
          <w:rFonts w:ascii="Arial" w:eastAsia="Arial" w:hAnsi="Arial" w:cs="Arial"/>
          <w:sz w:val="20"/>
          <w:szCs w:val="20"/>
        </w:rPr>
      </w:pPr>
    </w:p>
    <w:p w:rsidR="00E4331F" w:rsidRDefault="005C282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Unidad Nº4: Estudios sobre el uso social de los Medios (octubre - noviembre-diciembre)</w:t>
      </w:r>
    </w:p>
    <w:p w:rsidR="00E4331F" w:rsidRDefault="00E4331F">
      <w:pPr>
        <w:pStyle w:val="normal0"/>
        <w:rPr>
          <w:rFonts w:ascii="Arial" w:eastAsia="Arial" w:hAnsi="Arial" w:cs="Arial"/>
          <w:sz w:val="20"/>
          <w:szCs w:val="20"/>
        </w:rPr>
      </w:pPr>
    </w:p>
    <w:p w:rsidR="00E4331F" w:rsidRDefault="005C282E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Aproximaciones a las formas de recepción y consumo</w:t>
      </w:r>
    </w:p>
    <w:p w:rsidR="00E4331F" w:rsidRDefault="005C282E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  Multiplicidad de significados culturales y no la mera reproducción: Participación ciudadana en los medios de comunicación</w:t>
      </w:r>
    </w:p>
    <w:p w:rsidR="00E4331F" w:rsidRDefault="005C282E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  Escenarios de coparticipación  del discurso de la información</w:t>
      </w:r>
    </w:p>
    <w:p w:rsidR="00E4331F" w:rsidRDefault="005C282E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El mundo virtual y el debate sobre cómo se construyen las práctica</w:t>
      </w:r>
      <w:r>
        <w:rPr>
          <w:rFonts w:ascii="Arial" w:eastAsia="Arial" w:hAnsi="Arial" w:cs="Arial"/>
          <w:sz w:val="20"/>
          <w:szCs w:val="20"/>
        </w:rPr>
        <w:t>s sociales en un mundo digital</w:t>
      </w:r>
    </w:p>
    <w:p w:rsidR="00E4331F" w:rsidRDefault="005C282E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  E-</w:t>
      </w:r>
      <w:proofErr w:type="spellStart"/>
      <w:r>
        <w:rPr>
          <w:rFonts w:ascii="Arial" w:eastAsia="Arial" w:hAnsi="Arial" w:cs="Arial"/>
          <w:sz w:val="20"/>
          <w:szCs w:val="20"/>
        </w:rPr>
        <w:t>book</w:t>
      </w:r>
      <w:proofErr w:type="spellEnd"/>
      <w:r>
        <w:rPr>
          <w:rFonts w:ascii="Arial" w:eastAsia="Arial" w:hAnsi="Arial" w:cs="Arial"/>
          <w:sz w:val="20"/>
          <w:szCs w:val="20"/>
        </w:rPr>
        <w:t>, Blog, portales, como  nuevos horizontes de acceso a la información.</w:t>
      </w:r>
    </w:p>
    <w:p w:rsidR="00E4331F" w:rsidRDefault="00E4331F">
      <w:pPr>
        <w:pStyle w:val="normal0"/>
        <w:rPr>
          <w:rFonts w:ascii="Arial" w:eastAsia="Arial" w:hAnsi="Arial" w:cs="Arial"/>
          <w:sz w:val="20"/>
          <w:szCs w:val="20"/>
        </w:rPr>
      </w:pPr>
    </w:p>
    <w:p w:rsidR="00E4331F" w:rsidRDefault="005C282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Actividades</w:t>
      </w:r>
    </w:p>
    <w:p w:rsidR="00E4331F" w:rsidRDefault="00E4331F">
      <w:pPr>
        <w:pStyle w:val="normal0"/>
        <w:rPr>
          <w:rFonts w:ascii="Arial" w:eastAsia="Arial" w:hAnsi="Arial" w:cs="Arial"/>
        </w:rPr>
      </w:pPr>
    </w:p>
    <w:p w:rsidR="00E4331F" w:rsidRDefault="005C282E">
      <w:pPr>
        <w:pStyle w:val="normal0"/>
        <w:numPr>
          <w:ilvl w:val="0"/>
          <w:numId w:val="2"/>
        </w:numPr>
        <w:ind w:left="0" w:firstLine="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Guías de lectura</w:t>
      </w:r>
    </w:p>
    <w:p w:rsidR="00E4331F" w:rsidRDefault="005C282E">
      <w:pPr>
        <w:pStyle w:val="normal0"/>
        <w:numPr>
          <w:ilvl w:val="0"/>
          <w:numId w:val="2"/>
        </w:numPr>
        <w:ind w:left="0" w:firstLine="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Investigación bibliográfica</w:t>
      </w:r>
    </w:p>
    <w:p w:rsidR="00E4331F" w:rsidRDefault="005C282E">
      <w:pPr>
        <w:pStyle w:val="normal0"/>
        <w:numPr>
          <w:ilvl w:val="0"/>
          <w:numId w:val="2"/>
        </w:numPr>
        <w:ind w:left="0" w:firstLine="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Trabajos Prácticos</w:t>
      </w:r>
    </w:p>
    <w:p w:rsidR="00E4331F" w:rsidRDefault="005C282E">
      <w:pPr>
        <w:pStyle w:val="normal0"/>
        <w:numPr>
          <w:ilvl w:val="0"/>
          <w:numId w:val="2"/>
        </w:numPr>
        <w:ind w:left="0" w:firstLine="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Análisis de películas y documentales</w:t>
      </w:r>
    </w:p>
    <w:p w:rsidR="00E4331F" w:rsidRDefault="005C282E">
      <w:pPr>
        <w:pStyle w:val="normal0"/>
        <w:numPr>
          <w:ilvl w:val="0"/>
          <w:numId w:val="2"/>
        </w:numPr>
        <w:ind w:left="0" w:firstLine="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Realización de cuadros sintétic</w:t>
      </w:r>
      <w:r>
        <w:rPr>
          <w:rFonts w:ascii="Arial" w:eastAsia="Arial" w:hAnsi="Arial" w:cs="Arial"/>
          <w:sz w:val="20"/>
          <w:szCs w:val="20"/>
        </w:rPr>
        <w:t>os y resúmenes.</w:t>
      </w:r>
    </w:p>
    <w:p w:rsidR="00E4331F" w:rsidRDefault="005C282E">
      <w:pPr>
        <w:pStyle w:val="normal0"/>
        <w:numPr>
          <w:ilvl w:val="0"/>
          <w:numId w:val="2"/>
        </w:numPr>
        <w:ind w:left="0" w:firstLine="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Explicaciones dialogadas</w:t>
      </w:r>
    </w:p>
    <w:p w:rsidR="00E4331F" w:rsidRDefault="005C282E">
      <w:pPr>
        <w:pStyle w:val="normal0"/>
        <w:numPr>
          <w:ilvl w:val="0"/>
          <w:numId w:val="2"/>
        </w:numPr>
        <w:ind w:left="0" w:firstLine="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Técnicas de recolección de datos: encuestas, entrevistas, observaciones, etc.</w:t>
      </w:r>
    </w:p>
    <w:p w:rsidR="00E4331F" w:rsidRDefault="005C282E">
      <w:pPr>
        <w:pStyle w:val="normal0"/>
        <w:numPr>
          <w:ilvl w:val="0"/>
          <w:numId w:val="2"/>
        </w:numPr>
        <w:ind w:left="0" w:firstLine="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Confección de un Informe de Investigación</w:t>
      </w:r>
    </w:p>
    <w:p w:rsidR="00E4331F" w:rsidRDefault="005C282E">
      <w:pPr>
        <w:pStyle w:val="normal0"/>
        <w:numPr>
          <w:ilvl w:val="0"/>
          <w:numId w:val="2"/>
        </w:numPr>
        <w:ind w:left="0" w:firstLine="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Realización y puesta al aire de un programa de radio en una emisora local.</w:t>
      </w:r>
    </w:p>
    <w:p w:rsidR="00E4331F" w:rsidRDefault="00E4331F">
      <w:pPr>
        <w:pStyle w:val="normal0"/>
        <w:rPr>
          <w:rFonts w:ascii="Arial" w:eastAsia="Arial" w:hAnsi="Arial" w:cs="Arial"/>
          <w:sz w:val="20"/>
          <w:szCs w:val="20"/>
        </w:rPr>
      </w:pPr>
    </w:p>
    <w:p w:rsidR="00E4331F" w:rsidRDefault="00E4331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7"/>
          <w:szCs w:val="27"/>
        </w:rPr>
      </w:pPr>
    </w:p>
    <w:p w:rsidR="00E4331F" w:rsidRDefault="005C282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Criterios de evalu</w:t>
      </w:r>
      <w:r>
        <w:rPr>
          <w:rFonts w:ascii="Arial" w:eastAsia="Arial" w:hAnsi="Arial" w:cs="Arial"/>
          <w:b/>
          <w:color w:val="000000"/>
        </w:rPr>
        <w:t xml:space="preserve">ación </w:t>
      </w:r>
    </w:p>
    <w:p w:rsidR="00E4331F" w:rsidRDefault="00E4331F">
      <w:pPr>
        <w:pStyle w:val="normal0"/>
        <w:rPr>
          <w:rFonts w:ascii="Arial" w:eastAsia="Arial" w:hAnsi="Arial" w:cs="Arial"/>
          <w:sz w:val="20"/>
          <w:szCs w:val="20"/>
        </w:rPr>
      </w:pPr>
    </w:p>
    <w:p w:rsidR="00E4331F" w:rsidRDefault="005C282E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 Interés por la búsqueda y la adquisición de nuevos conocimientos en fuentes tradicionales y alternativas.</w:t>
      </w:r>
    </w:p>
    <w:p w:rsidR="00E4331F" w:rsidRDefault="005C282E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 Creación colectiva de un ámbito armónico para el desarrollo de experiencias creativas y originales</w:t>
      </w:r>
    </w:p>
    <w:p w:rsidR="00E4331F" w:rsidRDefault="005C282E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 Nivel adecuado de participación grupal e individual.</w:t>
      </w:r>
    </w:p>
    <w:p w:rsidR="00E4331F" w:rsidRDefault="005C282E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• Cumplimiento de las pautas de entrega de las diversas instancias </w:t>
      </w:r>
      <w:proofErr w:type="spellStart"/>
      <w:r>
        <w:rPr>
          <w:rFonts w:ascii="Arial" w:eastAsia="Arial" w:hAnsi="Arial" w:cs="Arial"/>
          <w:sz w:val="20"/>
          <w:szCs w:val="20"/>
        </w:rPr>
        <w:t>evaluatorias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E4331F" w:rsidRDefault="005C282E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 Interacción responsable y comprometida con el funcionamiento del grupo.</w:t>
      </w:r>
    </w:p>
    <w:p w:rsidR="00E4331F" w:rsidRDefault="005C282E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 Adquisición de los conocimientos prácticos y</w:t>
      </w:r>
      <w:r>
        <w:rPr>
          <w:rFonts w:ascii="Arial" w:eastAsia="Arial" w:hAnsi="Arial" w:cs="Arial"/>
          <w:sz w:val="20"/>
          <w:szCs w:val="20"/>
        </w:rPr>
        <w:t xml:space="preserve"> teóricos de la materia.                   </w:t>
      </w:r>
    </w:p>
    <w:p w:rsidR="00E4331F" w:rsidRDefault="00E4331F">
      <w:pPr>
        <w:pStyle w:val="normal0"/>
        <w:rPr>
          <w:rFonts w:ascii="Arial" w:eastAsia="Arial" w:hAnsi="Arial" w:cs="Arial"/>
          <w:sz w:val="20"/>
          <w:szCs w:val="20"/>
        </w:rPr>
      </w:pPr>
    </w:p>
    <w:p w:rsidR="00E4331F" w:rsidRDefault="005C282E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         </w:t>
      </w:r>
    </w:p>
    <w:p w:rsidR="00E4331F" w:rsidRDefault="005C282E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Bibliografía </w:t>
      </w:r>
    </w:p>
    <w:p w:rsidR="00E4331F" w:rsidRDefault="00E4331F">
      <w:pPr>
        <w:pStyle w:val="normal0"/>
        <w:ind w:left="2498"/>
        <w:rPr>
          <w:rFonts w:ascii="Gisha" w:eastAsia="Gisha" w:hAnsi="Gisha" w:cs="Gisha"/>
        </w:rPr>
      </w:pPr>
    </w:p>
    <w:p w:rsidR="00E4331F" w:rsidRDefault="005C282E">
      <w:pPr>
        <w:pStyle w:val="normal0"/>
        <w:numPr>
          <w:ilvl w:val="0"/>
          <w:numId w:val="1"/>
        </w:numPr>
        <w:ind w:hanging="11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Artículos periodísticos de los diferentes medios gráficos, audiovisuales, etc. </w:t>
      </w:r>
    </w:p>
    <w:p w:rsidR="00E4331F" w:rsidRDefault="005C282E">
      <w:pPr>
        <w:pStyle w:val="normal0"/>
        <w:numPr>
          <w:ilvl w:val="0"/>
          <w:numId w:val="1"/>
        </w:numPr>
        <w:ind w:hanging="110"/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Aparici</w:t>
      </w:r>
      <w:proofErr w:type="spellEnd"/>
      <w:r>
        <w:rPr>
          <w:rFonts w:ascii="Arial" w:eastAsia="Arial" w:hAnsi="Arial" w:cs="Arial"/>
          <w:sz w:val="20"/>
          <w:szCs w:val="20"/>
        </w:rPr>
        <w:t>, R. La Educación para los Medios de Comunicación. Disponible en</w:t>
      </w:r>
    </w:p>
    <w:p w:rsidR="00E4331F" w:rsidRDefault="005C282E">
      <w:pPr>
        <w:pStyle w:val="normal0"/>
        <w:ind w:left="10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  <w:hyperlink r:id="rId9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http://www.wolkoweb.com.ar/apuntes/textos/educacion_medios.rtf</w:t>
        </w:r>
      </w:hyperlink>
      <w:r>
        <w:rPr>
          <w:rFonts w:ascii="Arial" w:eastAsia="Arial" w:hAnsi="Arial" w:cs="Arial"/>
          <w:sz w:val="20"/>
          <w:szCs w:val="20"/>
        </w:rPr>
        <w:t>.</w:t>
      </w:r>
    </w:p>
    <w:p w:rsidR="00E4331F" w:rsidRDefault="00E4331F">
      <w:pPr>
        <w:pStyle w:val="normal0"/>
        <w:ind w:left="1080"/>
        <w:jc w:val="both"/>
        <w:rPr>
          <w:rFonts w:ascii="Arial" w:eastAsia="Arial" w:hAnsi="Arial" w:cs="Arial"/>
          <w:sz w:val="20"/>
          <w:szCs w:val="20"/>
        </w:rPr>
      </w:pPr>
    </w:p>
    <w:p w:rsidR="00E4331F" w:rsidRDefault="005C282E">
      <w:pPr>
        <w:pStyle w:val="normal0"/>
        <w:numPr>
          <w:ilvl w:val="0"/>
          <w:numId w:val="1"/>
        </w:numPr>
        <w:ind w:hanging="11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Ayala, </w:t>
      </w:r>
      <w:proofErr w:type="spellStart"/>
      <w:r>
        <w:rPr>
          <w:rFonts w:ascii="Arial" w:eastAsia="Arial" w:hAnsi="Arial" w:cs="Arial"/>
          <w:sz w:val="20"/>
          <w:szCs w:val="20"/>
        </w:rPr>
        <w:t>German</w:t>
      </w:r>
      <w:proofErr w:type="spellEnd"/>
      <w:r>
        <w:rPr>
          <w:rFonts w:ascii="Arial" w:eastAsia="Arial" w:hAnsi="Arial" w:cs="Arial"/>
          <w:sz w:val="20"/>
          <w:szCs w:val="20"/>
        </w:rPr>
        <w:t>. “Medios de Comunicación: Constructores de discursos que polarizan y desdibujan la otredad”. Revista Diálogos de la Comunicación</w:t>
      </w:r>
      <w:r>
        <w:rPr>
          <w:rFonts w:ascii="Arial" w:eastAsia="Arial" w:hAnsi="Arial" w:cs="Arial"/>
          <w:sz w:val="20"/>
          <w:szCs w:val="20"/>
        </w:rPr>
        <w:t xml:space="preserve"> N° 66 Lima, </w:t>
      </w:r>
      <w:proofErr w:type="spellStart"/>
      <w:r>
        <w:rPr>
          <w:rFonts w:ascii="Arial" w:eastAsia="Arial" w:hAnsi="Arial" w:cs="Arial"/>
          <w:sz w:val="20"/>
          <w:szCs w:val="20"/>
        </w:rPr>
        <w:t>Felafacs</w:t>
      </w:r>
      <w:proofErr w:type="spellEnd"/>
      <w:r>
        <w:rPr>
          <w:rFonts w:ascii="Arial" w:eastAsia="Arial" w:hAnsi="Arial" w:cs="Arial"/>
          <w:sz w:val="20"/>
          <w:szCs w:val="20"/>
        </w:rPr>
        <w:t>, 2003.</w:t>
      </w:r>
    </w:p>
    <w:p w:rsidR="00E4331F" w:rsidRDefault="00E4331F">
      <w:pPr>
        <w:pStyle w:val="normal0"/>
        <w:rPr>
          <w:rFonts w:ascii="Arial" w:eastAsia="Arial" w:hAnsi="Arial" w:cs="Arial"/>
          <w:sz w:val="20"/>
          <w:szCs w:val="20"/>
        </w:rPr>
      </w:pPr>
    </w:p>
    <w:p w:rsidR="00E4331F" w:rsidRDefault="005C282E">
      <w:pPr>
        <w:pStyle w:val="normal0"/>
        <w:numPr>
          <w:ilvl w:val="0"/>
          <w:numId w:val="1"/>
        </w:numPr>
        <w:ind w:hanging="11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Becerra, Martín; Hernández, Pablo y </w:t>
      </w:r>
      <w:proofErr w:type="spellStart"/>
      <w:r>
        <w:rPr>
          <w:rFonts w:ascii="Arial" w:eastAsia="Arial" w:hAnsi="Arial" w:cs="Arial"/>
          <w:sz w:val="20"/>
          <w:szCs w:val="20"/>
        </w:rPr>
        <w:t>Postolski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Glenn. “La concentración de las Industrias Culturales”, en Industrias Culturales: mercado y políticas públicas en Argentina. Ediciones </w:t>
      </w:r>
      <w:proofErr w:type="spellStart"/>
      <w:r>
        <w:rPr>
          <w:rFonts w:ascii="Arial" w:eastAsia="Arial" w:hAnsi="Arial" w:cs="Arial"/>
          <w:sz w:val="20"/>
          <w:szCs w:val="20"/>
        </w:rPr>
        <w:t>Ciccus</w:t>
      </w:r>
      <w:proofErr w:type="spellEnd"/>
      <w:r>
        <w:rPr>
          <w:rFonts w:ascii="Arial" w:eastAsia="Arial" w:hAnsi="Arial" w:cs="Arial"/>
          <w:sz w:val="20"/>
          <w:szCs w:val="20"/>
        </w:rPr>
        <w:t>, Buenos Aires, 2003.</w:t>
      </w:r>
    </w:p>
    <w:p w:rsidR="00E4331F" w:rsidRDefault="00E4331F">
      <w:pPr>
        <w:pStyle w:val="normal0"/>
        <w:ind w:left="1080"/>
        <w:rPr>
          <w:rFonts w:ascii="Arial" w:eastAsia="Arial" w:hAnsi="Arial" w:cs="Arial"/>
          <w:sz w:val="20"/>
          <w:szCs w:val="20"/>
        </w:rPr>
      </w:pPr>
    </w:p>
    <w:p w:rsidR="00E4331F" w:rsidRDefault="005C282E">
      <w:pPr>
        <w:pStyle w:val="normal0"/>
        <w:numPr>
          <w:ilvl w:val="0"/>
          <w:numId w:val="1"/>
        </w:numPr>
        <w:ind w:hanging="110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BECERRA, Martín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; “La sociedad de la información”, en Portal de la comunicación </w:t>
      </w:r>
      <w:r>
        <w:rPr>
          <w:rFonts w:ascii="Arial" w:eastAsia="Arial" w:hAnsi="Arial" w:cs="Arial"/>
          <w:color w:val="0000FF"/>
          <w:sz w:val="20"/>
          <w:szCs w:val="20"/>
        </w:rPr>
        <w:t>http://www.portalcomunicacion.com/esp/pdf/aab_lec/11.pdf</w:t>
      </w:r>
    </w:p>
    <w:p w:rsidR="00E4331F" w:rsidRDefault="00E4331F">
      <w:pPr>
        <w:pStyle w:val="normal0"/>
        <w:ind w:left="1080"/>
        <w:rPr>
          <w:rFonts w:ascii="Arial" w:eastAsia="Arial" w:hAnsi="Arial" w:cs="Arial"/>
          <w:color w:val="000000"/>
          <w:sz w:val="20"/>
          <w:szCs w:val="20"/>
        </w:rPr>
      </w:pPr>
    </w:p>
    <w:p w:rsidR="00E4331F" w:rsidRDefault="005C282E">
      <w:pPr>
        <w:pStyle w:val="normal0"/>
        <w:numPr>
          <w:ilvl w:val="0"/>
          <w:numId w:val="1"/>
        </w:numPr>
        <w:ind w:hanging="110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Noam Chomsky; “Diez estrategias de manipulación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mediatica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” Articulo</w:t>
      </w:r>
    </w:p>
    <w:p w:rsidR="00E4331F" w:rsidRDefault="00E4331F">
      <w:pPr>
        <w:pStyle w:val="normal0"/>
        <w:rPr>
          <w:rFonts w:ascii="Arial" w:eastAsia="Arial" w:hAnsi="Arial" w:cs="Arial"/>
          <w:color w:val="000000"/>
          <w:sz w:val="20"/>
          <w:szCs w:val="20"/>
        </w:rPr>
      </w:pPr>
    </w:p>
    <w:p w:rsidR="00E4331F" w:rsidRDefault="005C282E">
      <w:pPr>
        <w:pStyle w:val="normal0"/>
        <w:numPr>
          <w:ilvl w:val="0"/>
          <w:numId w:val="1"/>
        </w:numPr>
        <w:ind w:hanging="110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Jose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Pablo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Feinmann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; “La colonización de la subjetividad” Articulo</w:t>
      </w:r>
    </w:p>
    <w:p w:rsidR="00E4331F" w:rsidRDefault="00E4331F">
      <w:pPr>
        <w:pStyle w:val="normal0"/>
        <w:ind w:left="1080"/>
        <w:rPr>
          <w:rFonts w:ascii="Arial" w:eastAsia="Arial" w:hAnsi="Arial" w:cs="Arial"/>
          <w:color w:val="000000"/>
          <w:sz w:val="20"/>
          <w:szCs w:val="20"/>
        </w:rPr>
      </w:pPr>
    </w:p>
    <w:p w:rsidR="00E4331F" w:rsidRDefault="005C282E">
      <w:pPr>
        <w:pStyle w:val="normal0"/>
        <w:numPr>
          <w:ilvl w:val="0"/>
          <w:numId w:val="1"/>
        </w:numPr>
        <w:ind w:hanging="11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CASTELLS, Manuel; La era de la información. Economía, sociedad y cultura. Vol1. La Sociedad Red. Madrid, Alianza, 1997.</w:t>
      </w:r>
    </w:p>
    <w:p w:rsidR="00E4331F" w:rsidRDefault="00E4331F">
      <w:pPr>
        <w:pStyle w:val="normal0"/>
        <w:rPr>
          <w:rFonts w:ascii="Arial" w:eastAsia="Arial" w:hAnsi="Arial" w:cs="Arial"/>
          <w:sz w:val="20"/>
          <w:szCs w:val="20"/>
        </w:rPr>
      </w:pPr>
    </w:p>
    <w:p w:rsidR="00E4331F" w:rsidRDefault="005C282E">
      <w:pPr>
        <w:pStyle w:val="normal0"/>
        <w:numPr>
          <w:ilvl w:val="0"/>
          <w:numId w:val="1"/>
        </w:numPr>
        <w:ind w:hanging="11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Teresa </w:t>
      </w:r>
      <w:proofErr w:type="spellStart"/>
      <w:r>
        <w:rPr>
          <w:rFonts w:ascii="Arial" w:eastAsia="Arial" w:hAnsi="Arial" w:cs="Arial"/>
          <w:sz w:val="20"/>
          <w:szCs w:val="20"/>
        </w:rPr>
        <w:t>Egger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Brass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Maeisa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Gallego, Gabriela  </w:t>
      </w:r>
      <w:proofErr w:type="spellStart"/>
      <w:r>
        <w:rPr>
          <w:rFonts w:ascii="Arial" w:eastAsia="Arial" w:hAnsi="Arial" w:cs="Arial"/>
          <w:sz w:val="20"/>
          <w:szCs w:val="20"/>
        </w:rPr>
        <w:t>Pedranti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Fernanda </w:t>
      </w:r>
      <w:proofErr w:type="spellStart"/>
      <w:r>
        <w:rPr>
          <w:rFonts w:ascii="Arial" w:eastAsia="Arial" w:hAnsi="Arial" w:cs="Arial"/>
          <w:sz w:val="20"/>
          <w:szCs w:val="20"/>
        </w:rPr>
        <w:t>Salcito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; Cultura y Comunicación” </w:t>
      </w:r>
      <w:proofErr w:type="spellStart"/>
      <w:r>
        <w:rPr>
          <w:rFonts w:ascii="Arial" w:eastAsia="Arial" w:hAnsi="Arial" w:cs="Arial"/>
          <w:sz w:val="20"/>
          <w:szCs w:val="20"/>
        </w:rPr>
        <w:t>cap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VII , editorial </w:t>
      </w:r>
      <w:proofErr w:type="spellStart"/>
      <w:r>
        <w:rPr>
          <w:rFonts w:ascii="Arial" w:eastAsia="Arial" w:hAnsi="Arial" w:cs="Arial"/>
          <w:sz w:val="20"/>
          <w:szCs w:val="20"/>
        </w:rPr>
        <w:t>Maipue</w:t>
      </w:r>
      <w:proofErr w:type="spellEnd"/>
    </w:p>
    <w:sectPr w:rsidR="00E4331F" w:rsidSect="00E4331F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A3B55"/>
    <w:multiLevelType w:val="multilevel"/>
    <w:tmpl w:val="C1AA2AEC"/>
    <w:lvl w:ilvl="0">
      <w:start w:val="1"/>
      <w:numFmt w:val="bullet"/>
      <w:lvlText w:val="▪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78FF2489"/>
    <w:multiLevelType w:val="multilevel"/>
    <w:tmpl w:val="B4BAF324"/>
    <w:lvl w:ilvl="0">
      <w:start w:val="1"/>
      <w:numFmt w:val="bullet"/>
      <w:lvlText w:val="●"/>
      <w:lvlJc w:val="left"/>
      <w:pPr>
        <w:ind w:left="1191" w:hanging="111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4331F"/>
    <w:rsid w:val="005C282E"/>
    <w:rsid w:val="00E43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E43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E43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E43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E43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E43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E43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E4331F"/>
  </w:style>
  <w:style w:type="table" w:customStyle="1" w:styleId="TableNormal">
    <w:name w:val="Table Normal"/>
    <w:rsid w:val="00E43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E43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E43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olkoweb.com.ar/apuntes/textos/educacion_medios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4055</Characters>
  <Application>Microsoft Office Word</Application>
  <DocSecurity>0</DocSecurity>
  <Lines>33</Lines>
  <Paragraphs>9</Paragraphs>
  <ScaleCrop>false</ScaleCrop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Direccion</cp:lastModifiedBy>
  <cp:revision>2</cp:revision>
  <dcterms:created xsi:type="dcterms:W3CDTF">2018-06-22T11:44:00Z</dcterms:created>
  <dcterms:modified xsi:type="dcterms:W3CDTF">2018-06-22T11:44:00Z</dcterms:modified>
</cp:coreProperties>
</file>