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37" w:rsidRPr="003B6250" w:rsidRDefault="00BF2437" w:rsidP="00BF24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250">
        <w:rPr>
          <w:rFonts w:ascii="Times New Roman" w:hAnsi="Times New Roman" w:cs="Times New Roman"/>
          <w:b/>
          <w:sz w:val="24"/>
          <w:szCs w:val="24"/>
          <w:u w:val="single"/>
        </w:rPr>
        <w:t>Colegio San Ladislao</w:t>
      </w:r>
    </w:p>
    <w:p w:rsidR="00BF2437" w:rsidRPr="003B6250" w:rsidRDefault="009C552C" w:rsidP="00BF243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Programa </w:t>
      </w:r>
      <w:r w:rsidR="00BF2437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BF2437" w:rsidRPr="003B6250" w:rsidRDefault="00BF2437" w:rsidP="00BF243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2437" w:rsidRDefault="00BF2437" w:rsidP="00BF24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Prácticas del Lenguaje</w:t>
      </w:r>
    </w:p>
    <w:p w:rsidR="00BF2437" w:rsidRDefault="00BF2437" w:rsidP="00BF24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3º año B</w:t>
      </w:r>
    </w:p>
    <w:p w:rsidR="00BF2437" w:rsidRPr="00DF497B" w:rsidRDefault="00BF2437" w:rsidP="00BF24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7B">
        <w:rPr>
          <w:rFonts w:ascii="Times New Roman" w:hAnsi="Times New Roman" w:cs="Times New Roman"/>
          <w:sz w:val="24"/>
          <w:szCs w:val="24"/>
        </w:rPr>
        <w:t>Profesora: Laura Rabaudi</w:t>
      </w:r>
    </w:p>
    <w:p w:rsidR="00BF2437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437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>Objetivos generales</w:t>
      </w:r>
    </w:p>
    <w:p w:rsidR="00BF2437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437" w:rsidRPr="00DC2138" w:rsidRDefault="00BF2437" w:rsidP="00BF2437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-Valorar el discurso literario como un poderoso dispositivo para el procesamiento de la experiencia human</w:t>
      </w:r>
      <w:r w:rsidRPr="00DC2138">
        <w:rPr>
          <w:rFonts w:ascii="Times New Roman" w:hAnsi="Times New Roman" w:cs="Times New Roman"/>
        </w:rPr>
        <w:t>a</w:t>
      </w:r>
      <w:r w:rsidRPr="00DC2138">
        <w:rPr>
          <w:rFonts w:ascii="Times New Roman" w:eastAsia="Calibri" w:hAnsi="Times New Roman" w:cs="Times New Roman"/>
        </w:rPr>
        <w:t>.</w:t>
      </w:r>
    </w:p>
    <w:p w:rsidR="00BF2437" w:rsidRPr="00DC2138" w:rsidRDefault="00BF2437" w:rsidP="00BF2437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C2138">
        <w:rPr>
          <w:rFonts w:ascii="Times New Roman" w:eastAsia="Calibri" w:hAnsi="Times New Roman" w:cs="Times New Roman"/>
        </w:rPr>
        <w:t>Leer comprensiva y analíticamente textos ficcionales de crec</w:t>
      </w:r>
      <w:r>
        <w:rPr>
          <w:rFonts w:ascii="Times New Roman" w:eastAsia="Calibri" w:hAnsi="Times New Roman" w:cs="Times New Roman"/>
        </w:rPr>
        <w:t>iente dificultad de diferentes autores y géneros literarios.</w:t>
      </w:r>
    </w:p>
    <w:p w:rsidR="00BF2437" w:rsidRPr="00DC2138" w:rsidRDefault="00BF2437" w:rsidP="00BF2437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 xml:space="preserve">-Leer </w:t>
      </w:r>
      <w:r w:rsidRPr="00DC2138">
        <w:rPr>
          <w:rFonts w:ascii="Times New Roman" w:hAnsi="Times New Roman" w:cs="Times New Roman"/>
        </w:rPr>
        <w:t>y producir textos académicos y críticos</w:t>
      </w:r>
      <w:r>
        <w:rPr>
          <w:rFonts w:ascii="Times New Roman" w:hAnsi="Times New Roman" w:cs="Times New Roman"/>
        </w:rPr>
        <w:t>.</w:t>
      </w:r>
    </w:p>
    <w:p w:rsidR="00BF2437" w:rsidRPr="00DC2138" w:rsidRDefault="00BF2437" w:rsidP="00BF2437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-Afi</w:t>
      </w:r>
      <w:r>
        <w:rPr>
          <w:rFonts w:ascii="Times New Roman" w:eastAsia="Calibri" w:hAnsi="Times New Roman" w:cs="Times New Roman"/>
        </w:rPr>
        <w:t>anzar</w:t>
      </w:r>
      <w:r w:rsidRPr="00DC2138">
        <w:rPr>
          <w:rFonts w:ascii="Times New Roman" w:eastAsia="Calibri" w:hAnsi="Times New Roman" w:cs="Times New Roman"/>
        </w:rPr>
        <w:t xml:space="preserve"> los hábitos de lectura.</w:t>
      </w:r>
    </w:p>
    <w:p w:rsidR="00BF2437" w:rsidRDefault="00BF2437" w:rsidP="00BF2437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-Afianzar el juicio crítico.</w:t>
      </w:r>
    </w:p>
    <w:p w:rsidR="00BF2437" w:rsidRPr="002E44AE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14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Utilizar Tecnologías de Información y la Comunicación aplicadas a los contenidos estudiados.</w:t>
      </w:r>
    </w:p>
    <w:p w:rsidR="00BF2437" w:rsidRPr="00DC2138" w:rsidRDefault="00BF2437" w:rsidP="00BF2437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-Expresarse en forma oral y escrita con coherencia y cohesión.</w:t>
      </w:r>
    </w:p>
    <w:p w:rsidR="00BF2437" w:rsidRPr="00DC2138" w:rsidRDefault="00BF2437" w:rsidP="00BF2437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-Relacionar obras literarias con otr</w:t>
      </w:r>
      <w:r w:rsidRPr="00DC2138">
        <w:rPr>
          <w:rFonts w:ascii="Times New Roman" w:hAnsi="Times New Roman" w:cs="Times New Roman"/>
        </w:rPr>
        <w:t>os lenguajes artístico</w:t>
      </w:r>
      <w:r w:rsidRPr="00DC2138">
        <w:rPr>
          <w:rFonts w:ascii="Times New Roman" w:eastAsia="Calibri" w:hAnsi="Times New Roman" w:cs="Times New Roman"/>
        </w:rPr>
        <w:t xml:space="preserve">s. </w:t>
      </w:r>
    </w:p>
    <w:p w:rsidR="00BF2437" w:rsidRPr="00DC2138" w:rsidRDefault="00BF2437" w:rsidP="00BF2437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-Participar en situaciones sociales de lectura y escritura literaria.</w:t>
      </w:r>
    </w:p>
    <w:p w:rsidR="00BF2437" w:rsidRPr="00DC2138" w:rsidRDefault="00BF2437" w:rsidP="00BF2437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-Construir un proyecto de lectura propio.</w:t>
      </w:r>
    </w:p>
    <w:p w:rsidR="00BF2437" w:rsidRPr="008835D7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F2437" w:rsidRDefault="00BF2437" w:rsidP="00BF24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BF2437" w:rsidRDefault="00BF2437" w:rsidP="00BF24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437" w:rsidRPr="00DC2138" w:rsidRDefault="00BF2437" w:rsidP="00BF24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F2437" w:rsidRPr="00734384" w:rsidRDefault="00BF2437" w:rsidP="00BF243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34384">
        <w:rPr>
          <w:rFonts w:ascii="Times New Roman" w:hAnsi="Times New Roman" w:cs="Times New Roman"/>
          <w:b/>
        </w:rPr>
        <w:t>Unidad 1: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cuento realista. Realismo y ficción. “Flechas” de Luisa </w:t>
      </w:r>
      <w:proofErr w:type="spellStart"/>
      <w:r>
        <w:rPr>
          <w:rFonts w:ascii="Times New Roman" w:hAnsi="Times New Roman" w:cs="Times New Roman"/>
        </w:rPr>
        <w:t>Peluffo</w:t>
      </w:r>
      <w:proofErr w:type="spellEnd"/>
      <w:r>
        <w:rPr>
          <w:rFonts w:ascii="Times New Roman" w:hAnsi="Times New Roman" w:cs="Times New Roman"/>
        </w:rPr>
        <w:t xml:space="preserve">. La descripción.  Tipos de cuentos realistas. El narrador. Los personajes. La estructura narrativa.  Los núcleos narrativos.  La ficción histórica. “El  hombre de la cara partida” de Lucía </w:t>
      </w:r>
      <w:proofErr w:type="spellStart"/>
      <w:r>
        <w:rPr>
          <w:rFonts w:ascii="Times New Roman" w:hAnsi="Times New Roman" w:cs="Times New Roman"/>
        </w:rPr>
        <w:t>Laragione</w:t>
      </w:r>
      <w:proofErr w:type="spellEnd"/>
      <w:r>
        <w:rPr>
          <w:rFonts w:ascii="Times New Roman" w:hAnsi="Times New Roman" w:cs="Times New Roman"/>
        </w:rPr>
        <w:t>.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noticia y la crónica. La línea editorial. La estructura de la crónica. 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comunicación. Los actos de habla. La coherencia textual.  La cohesión. Los deícticos.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sustantivos y adjetivos. Los determinativos.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Reglas generales de </w:t>
      </w:r>
      <w:proofErr w:type="spellStart"/>
      <w:r>
        <w:rPr>
          <w:rFonts w:ascii="Times New Roman" w:hAnsi="Times New Roman" w:cs="Times New Roman"/>
        </w:rPr>
        <w:t>tildación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Tildación</w:t>
      </w:r>
      <w:proofErr w:type="spellEnd"/>
      <w:r>
        <w:rPr>
          <w:rFonts w:ascii="Times New Roman" w:hAnsi="Times New Roman" w:cs="Times New Roman"/>
        </w:rPr>
        <w:t xml:space="preserve"> de pronombres enfáticos y monosílabos.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44D6">
        <w:rPr>
          <w:rFonts w:ascii="Times New Roman" w:hAnsi="Times New Roman" w:cs="Times New Roman"/>
          <w:i/>
        </w:rPr>
        <w:t>La lluvia sabe por qué</w:t>
      </w:r>
      <w:r>
        <w:rPr>
          <w:rFonts w:ascii="Times New Roman" w:hAnsi="Times New Roman" w:cs="Times New Roman"/>
        </w:rPr>
        <w:t xml:space="preserve"> de María Fernanda Heredia.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437" w:rsidRPr="00656202" w:rsidRDefault="00BF2437" w:rsidP="00BF243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4384">
        <w:rPr>
          <w:rFonts w:ascii="Times New Roman" w:hAnsi="Times New Roman" w:cs="Times New Roman"/>
          <w:b/>
        </w:rPr>
        <w:t>Unidad 2: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El cuento fantástico.  “Viscoso en la oscuridad” de Jorge </w:t>
      </w:r>
      <w:proofErr w:type="spellStart"/>
      <w:r>
        <w:rPr>
          <w:rFonts w:ascii="Times New Roman" w:hAnsi="Times New Roman" w:cs="Times New Roman"/>
        </w:rPr>
        <w:t>Accame</w:t>
      </w:r>
      <w:proofErr w:type="spellEnd"/>
      <w:r>
        <w:rPr>
          <w:rFonts w:ascii="Times New Roman" w:hAnsi="Times New Roman" w:cs="Times New Roman"/>
        </w:rPr>
        <w:t xml:space="preserve">. La descripción literaria. La </w:t>
      </w:r>
      <w:proofErr w:type="spellStart"/>
      <w:r>
        <w:rPr>
          <w:rFonts w:ascii="Times New Roman" w:hAnsi="Times New Roman" w:cs="Times New Roman"/>
        </w:rPr>
        <w:t>microficción</w:t>
      </w:r>
      <w:proofErr w:type="spellEnd"/>
      <w:r>
        <w:rPr>
          <w:rFonts w:ascii="Times New Roman" w:hAnsi="Times New Roman" w:cs="Times New Roman"/>
        </w:rPr>
        <w:t xml:space="preserve">. Los temas y procedimientos de la </w:t>
      </w:r>
      <w:proofErr w:type="spellStart"/>
      <w:r>
        <w:rPr>
          <w:rFonts w:ascii="Times New Roman" w:hAnsi="Times New Roman" w:cs="Times New Roman"/>
        </w:rPr>
        <w:t>microficción</w:t>
      </w:r>
      <w:proofErr w:type="spellEnd"/>
      <w:r>
        <w:rPr>
          <w:rFonts w:ascii="Times New Roman" w:hAnsi="Times New Roman" w:cs="Times New Roman"/>
        </w:rPr>
        <w:t>.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entrevista. Estructura y tramas de la entrevista.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Adverbios e interjecciones. Preposiciones y conjunciones. El verbo. Modos y tiempos verbales.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Tildación</w:t>
      </w:r>
      <w:proofErr w:type="spellEnd"/>
      <w:r>
        <w:rPr>
          <w:rFonts w:ascii="Times New Roman" w:hAnsi="Times New Roman" w:cs="Times New Roman"/>
        </w:rPr>
        <w:t xml:space="preserve"> de adverbios terminados en mente y palabras compuestas.</w:t>
      </w:r>
    </w:p>
    <w:p w:rsidR="00BF2437" w:rsidRDefault="00BF2437" w:rsidP="00BF2437">
      <w:pPr>
        <w:spacing w:after="0"/>
        <w:jc w:val="both"/>
        <w:rPr>
          <w:rFonts w:ascii="Times New Roman" w:hAnsi="Times New Roman" w:cs="Times New Roman"/>
        </w:rPr>
      </w:pPr>
    </w:p>
    <w:p w:rsidR="00BF2437" w:rsidRDefault="00BF2437" w:rsidP="00BF2437">
      <w:pPr>
        <w:spacing w:after="0"/>
        <w:jc w:val="both"/>
        <w:rPr>
          <w:rFonts w:ascii="Times New Roman" w:hAnsi="Times New Roman" w:cs="Times New Roman"/>
        </w:rPr>
      </w:pPr>
      <w:r w:rsidRPr="0066543A">
        <w:rPr>
          <w:rFonts w:ascii="Times New Roman" w:hAnsi="Times New Roman" w:cs="Times New Roman"/>
          <w:i/>
        </w:rPr>
        <w:t>Cuando despierte el viento</w:t>
      </w:r>
      <w:r>
        <w:rPr>
          <w:rFonts w:ascii="Times New Roman" w:hAnsi="Times New Roman" w:cs="Times New Roman"/>
        </w:rPr>
        <w:t xml:space="preserve"> de María Fernanda Heredia.</w:t>
      </w:r>
    </w:p>
    <w:p w:rsidR="00BF2437" w:rsidRPr="00734384" w:rsidRDefault="00BF2437" w:rsidP="00BF243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BF2437" w:rsidRPr="00734384" w:rsidRDefault="00BF2437" w:rsidP="00BF2437">
      <w:pPr>
        <w:spacing w:after="0"/>
        <w:jc w:val="both"/>
        <w:rPr>
          <w:rFonts w:ascii="Times New Roman" w:hAnsi="Times New Roman" w:cs="Times New Roman"/>
          <w:b/>
        </w:rPr>
      </w:pPr>
      <w:r w:rsidRPr="00734384">
        <w:rPr>
          <w:rFonts w:ascii="Times New Roman" w:hAnsi="Times New Roman" w:cs="Times New Roman"/>
          <w:b/>
        </w:rPr>
        <w:t xml:space="preserve">Unidad 3: </w:t>
      </w:r>
    </w:p>
    <w:p w:rsidR="00BF2437" w:rsidRPr="0031294B" w:rsidRDefault="00BF2437" w:rsidP="00BF2437">
      <w:pPr>
        <w:spacing w:after="0"/>
        <w:jc w:val="both"/>
        <w:rPr>
          <w:rFonts w:ascii="Times New Roman" w:hAnsi="Times New Roman" w:cs="Times New Roman"/>
        </w:rPr>
      </w:pPr>
    </w:p>
    <w:p w:rsidR="00BF2437" w:rsidRDefault="00BF2437" w:rsidP="00BF2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poesía.  El lenguaje de la poesía.  La poesía de vanguardia.  La poesía visual. Los caligramas.</w:t>
      </w:r>
    </w:p>
    <w:p w:rsidR="00BF2437" w:rsidRDefault="00BF2437" w:rsidP="00BF2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oración simple </w:t>
      </w:r>
      <w:proofErr w:type="spellStart"/>
      <w:r>
        <w:rPr>
          <w:rFonts w:ascii="Times New Roman" w:hAnsi="Times New Roman" w:cs="Times New Roman"/>
        </w:rPr>
        <w:t>unimembre</w:t>
      </w:r>
      <w:proofErr w:type="spellEnd"/>
      <w:r>
        <w:rPr>
          <w:rFonts w:ascii="Times New Roman" w:hAnsi="Times New Roman" w:cs="Times New Roman"/>
        </w:rPr>
        <w:t xml:space="preserve"> y bimembre.  Modificadores del núcleo del sujeto y del predicado. El uso de los tiempos verbales.  Los tiempos verbales en la narración.</w:t>
      </w:r>
    </w:p>
    <w:p w:rsidR="00BF2437" w:rsidRDefault="00BF2437" w:rsidP="00BF2437">
      <w:pPr>
        <w:jc w:val="both"/>
        <w:rPr>
          <w:rFonts w:ascii="Times New Roman" w:hAnsi="Times New Roman" w:cs="Times New Roman"/>
        </w:rPr>
      </w:pPr>
      <w:r w:rsidRPr="0066543A">
        <w:rPr>
          <w:rFonts w:ascii="Times New Roman" w:hAnsi="Times New Roman" w:cs="Times New Roman"/>
          <w:i/>
        </w:rPr>
        <w:t>Los vecinos mueren en la novelas</w:t>
      </w:r>
      <w:r>
        <w:rPr>
          <w:rFonts w:ascii="Times New Roman" w:hAnsi="Times New Roman" w:cs="Times New Roman"/>
        </w:rPr>
        <w:t xml:space="preserve"> de Sergio Aguirre.</w:t>
      </w:r>
    </w:p>
    <w:p w:rsidR="00BF2437" w:rsidRPr="00734384" w:rsidRDefault="00BF2437" w:rsidP="00BF2437">
      <w:pPr>
        <w:jc w:val="both"/>
        <w:rPr>
          <w:rFonts w:ascii="Times New Roman" w:hAnsi="Times New Roman" w:cs="Times New Roman"/>
          <w:b/>
        </w:rPr>
      </w:pPr>
    </w:p>
    <w:p w:rsidR="00BF2437" w:rsidRPr="00734384" w:rsidRDefault="00BF2437" w:rsidP="00BF243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34384">
        <w:rPr>
          <w:rFonts w:ascii="Times New Roman" w:hAnsi="Times New Roman" w:cs="Times New Roman"/>
          <w:b/>
        </w:rPr>
        <w:t>Unidad 4:</w:t>
      </w:r>
    </w:p>
    <w:p w:rsidR="00BF2437" w:rsidRDefault="00BF2437" w:rsidP="00BF2437">
      <w:pPr>
        <w:spacing w:line="360" w:lineRule="auto"/>
        <w:jc w:val="both"/>
        <w:rPr>
          <w:rFonts w:ascii="Times New Roman" w:hAnsi="Times New Roman" w:cs="Times New Roman"/>
        </w:rPr>
      </w:pPr>
      <w:r w:rsidRPr="0066543A">
        <w:rPr>
          <w:rFonts w:ascii="Times New Roman" w:hAnsi="Times New Roman" w:cs="Times New Roman"/>
        </w:rPr>
        <w:t>La novela. Tipos de novelas.  La novela de aprendizaje. El camino del héroe.</w:t>
      </w:r>
      <w:r>
        <w:rPr>
          <w:rFonts w:ascii="Times New Roman" w:hAnsi="Times New Roman" w:cs="Times New Roman"/>
        </w:rPr>
        <w:t xml:space="preserve"> El clásico literario. </w:t>
      </w:r>
      <w:r w:rsidRPr="0066543A">
        <w:rPr>
          <w:rFonts w:ascii="Times New Roman" w:hAnsi="Times New Roman" w:cs="Times New Roman"/>
          <w:i/>
        </w:rPr>
        <w:t>Mujercitas</w:t>
      </w:r>
      <w:r>
        <w:rPr>
          <w:rFonts w:ascii="Times New Roman" w:hAnsi="Times New Roman" w:cs="Times New Roman"/>
        </w:rPr>
        <w:t xml:space="preserve"> de Luisa </w:t>
      </w:r>
      <w:proofErr w:type="spellStart"/>
      <w:r>
        <w:rPr>
          <w:rFonts w:ascii="Times New Roman" w:hAnsi="Times New Roman" w:cs="Times New Roman"/>
        </w:rPr>
        <w:t>May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Alcott</w:t>
      </w:r>
      <w:proofErr w:type="spellEnd"/>
      <w:r>
        <w:rPr>
          <w:rFonts w:ascii="Times New Roman" w:hAnsi="Times New Roman" w:cs="Times New Roman"/>
        </w:rPr>
        <w:t xml:space="preserve"> (selección) Las voces de los personajes en la narración. La trama argumentativa.  La columna de opinión. Los </w:t>
      </w:r>
      <w:proofErr w:type="spellStart"/>
      <w:r>
        <w:rPr>
          <w:rFonts w:ascii="Times New Roman" w:hAnsi="Times New Roman" w:cs="Times New Roman"/>
        </w:rPr>
        <w:t>subjetivemas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F2437" w:rsidRPr="0066543A" w:rsidRDefault="00BF2437" w:rsidP="00BF2437">
      <w:pPr>
        <w:spacing w:line="360" w:lineRule="auto"/>
        <w:jc w:val="both"/>
        <w:rPr>
          <w:rFonts w:ascii="Times New Roman" w:hAnsi="Times New Roman" w:cs="Times New Roman"/>
        </w:rPr>
      </w:pPr>
      <w:r w:rsidRPr="0066543A">
        <w:rPr>
          <w:rFonts w:ascii="Times New Roman" w:hAnsi="Times New Roman" w:cs="Times New Roman"/>
          <w:i/>
        </w:rPr>
        <w:t>El (h</w:t>
      </w:r>
      <w:proofErr w:type="gramStart"/>
      <w:r w:rsidRPr="0066543A">
        <w:rPr>
          <w:rFonts w:ascii="Times New Roman" w:hAnsi="Times New Roman" w:cs="Times New Roman"/>
          <w:i/>
        </w:rPr>
        <w:t>)</w:t>
      </w:r>
      <w:proofErr w:type="spellStart"/>
      <w:r w:rsidRPr="0066543A">
        <w:rPr>
          <w:rFonts w:ascii="Times New Roman" w:hAnsi="Times New Roman" w:cs="Times New Roman"/>
          <w:i/>
        </w:rPr>
        <w:t>ijo</w:t>
      </w:r>
      <w:proofErr w:type="spellEnd"/>
      <w:proofErr w:type="gramEnd"/>
      <w:r w:rsidRPr="0066543A">
        <w:rPr>
          <w:rFonts w:ascii="Times New Roman" w:hAnsi="Times New Roman" w:cs="Times New Roman"/>
          <w:i/>
        </w:rPr>
        <w:t xml:space="preserve"> la libertad</w:t>
      </w:r>
      <w:r>
        <w:rPr>
          <w:rFonts w:ascii="Times New Roman" w:hAnsi="Times New Roman" w:cs="Times New Roman"/>
        </w:rPr>
        <w:t xml:space="preserve"> de Margarita </w:t>
      </w:r>
      <w:proofErr w:type="spellStart"/>
      <w:r>
        <w:rPr>
          <w:rFonts w:ascii="Times New Roman" w:hAnsi="Times New Roman" w:cs="Times New Roman"/>
        </w:rPr>
        <w:t>Mainé</w:t>
      </w:r>
      <w:proofErr w:type="spellEnd"/>
    </w:p>
    <w:p w:rsidR="00BF2437" w:rsidRPr="00734384" w:rsidRDefault="00BF2437" w:rsidP="00BF2437">
      <w:pPr>
        <w:spacing w:after="0"/>
        <w:jc w:val="both"/>
        <w:rPr>
          <w:rFonts w:ascii="Times New Roman" w:hAnsi="Times New Roman" w:cs="Times New Roman"/>
          <w:b/>
        </w:rPr>
      </w:pPr>
    </w:p>
    <w:p w:rsidR="00BF2437" w:rsidRPr="00734384" w:rsidRDefault="00BF2437" w:rsidP="00BF243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34384">
        <w:rPr>
          <w:rFonts w:ascii="Times New Roman" w:hAnsi="Times New Roman" w:cs="Times New Roman"/>
          <w:b/>
        </w:rPr>
        <w:t xml:space="preserve">Unidad 5: </w:t>
      </w:r>
    </w:p>
    <w:p w:rsidR="00BF2437" w:rsidRDefault="00BF2437" w:rsidP="00BF24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texto teatral.  </w:t>
      </w:r>
      <w:r w:rsidRPr="00734384">
        <w:rPr>
          <w:rFonts w:ascii="Times New Roman" w:hAnsi="Times New Roman" w:cs="Times New Roman"/>
          <w:i/>
        </w:rPr>
        <w:t>Bodas de sangre</w:t>
      </w:r>
      <w:r>
        <w:rPr>
          <w:rFonts w:ascii="Times New Roman" w:hAnsi="Times New Roman" w:cs="Times New Roman"/>
        </w:rPr>
        <w:t xml:space="preserve"> de Federico García Lorca.  La estructura del texto teatral.  El texto doble. El conflicto. El teatro de García Lorca. La puesta en escena. La reseña: un texto de opinión.  Tipo de reseñas. Estructura de la reseña crítica.</w:t>
      </w:r>
    </w:p>
    <w:p w:rsidR="00BF2437" w:rsidRDefault="00BF2437" w:rsidP="00BF24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</w:t>
      </w:r>
      <w:proofErr w:type="spellStart"/>
      <w:r>
        <w:rPr>
          <w:rFonts w:ascii="Times New Roman" w:hAnsi="Times New Roman" w:cs="Times New Roman"/>
        </w:rPr>
        <w:t>verboides</w:t>
      </w:r>
      <w:proofErr w:type="spellEnd"/>
      <w:r>
        <w:rPr>
          <w:rFonts w:ascii="Times New Roman" w:hAnsi="Times New Roman" w:cs="Times New Roman"/>
        </w:rPr>
        <w:t xml:space="preserve">. Predicados no verbales y construcciones </w:t>
      </w:r>
      <w:proofErr w:type="spellStart"/>
      <w:r>
        <w:rPr>
          <w:rFonts w:ascii="Times New Roman" w:hAnsi="Times New Roman" w:cs="Times New Roman"/>
        </w:rPr>
        <w:t>verboidales</w:t>
      </w:r>
      <w:proofErr w:type="spellEnd"/>
      <w:r>
        <w:rPr>
          <w:rFonts w:ascii="Times New Roman" w:hAnsi="Times New Roman" w:cs="Times New Roman"/>
        </w:rPr>
        <w:t>.  Los pronombres personales, posesivos y demostrativos.  Los pronombres relativos, enfáticos e indefinidos.</w:t>
      </w:r>
    </w:p>
    <w:p w:rsidR="00BF2437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6DC0">
        <w:rPr>
          <w:rFonts w:ascii="Times New Roman" w:hAnsi="Times New Roman" w:cs="Times New Roman"/>
          <w:i/>
        </w:rPr>
        <w:t>La última palabra</w:t>
      </w:r>
      <w:r>
        <w:rPr>
          <w:rFonts w:ascii="Times New Roman" w:hAnsi="Times New Roman" w:cs="Times New Roman"/>
        </w:rPr>
        <w:t xml:space="preserve"> de Verónica </w:t>
      </w:r>
      <w:proofErr w:type="spellStart"/>
      <w:r>
        <w:rPr>
          <w:rFonts w:ascii="Times New Roman" w:hAnsi="Times New Roman" w:cs="Times New Roman"/>
        </w:rPr>
        <w:t>Sukaczer</w:t>
      </w:r>
      <w:proofErr w:type="spellEnd"/>
      <w:r>
        <w:rPr>
          <w:rFonts w:ascii="Times New Roman" w:hAnsi="Times New Roman" w:cs="Times New Roman"/>
        </w:rPr>
        <w:t>.</w:t>
      </w:r>
    </w:p>
    <w:p w:rsidR="00BF2437" w:rsidRPr="00236DC0" w:rsidRDefault="00BF2437" w:rsidP="00BF24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437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 xml:space="preserve">Evaluación 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  <w:u w:val="single"/>
        </w:rPr>
        <w:t>Criterios generales de evaluación: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-Cumplimiento con el material requerido.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lastRenderedPageBreak/>
        <w:t>-Cumplimiento con las tareas encomendadas.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-Participación activa en clase. 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-Compromiso con la materia.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-Adecuación a la situación de clase.</w:t>
      </w:r>
    </w:p>
    <w:p w:rsidR="00BF2437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  <w:u w:val="single"/>
        </w:rPr>
        <w:t>Instrumentos de evaluación:</w:t>
      </w:r>
    </w:p>
    <w:p w:rsidR="00BF2437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-Evaluaciones escritas individuales.    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-Comprobaciones de lectura.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-Trabajos prácticos individuales</w:t>
      </w:r>
      <w:r>
        <w:rPr>
          <w:rFonts w:ascii="Times New Roman" w:hAnsi="Times New Roman" w:cs="Times New Roman"/>
        </w:rPr>
        <w:t xml:space="preserve"> y/o grupales de investigación, análisis literario, audiovisuales.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-Exposiciones orales individuales y/o grupales.</w:t>
      </w:r>
    </w:p>
    <w:p w:rsidR="00BF2437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-Producciones escritas de textos literarios y </w:t>
      </w:r>
      <w:r>
        <w:rPr>
          <w:rFonts w:ascii="Times New Roman" w:hAnsi="Times New Roman" w:cs="Times New Roman"/>
        </w:rPr>
        <w:t>argumentativos.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  <w:u w:val="single"/>
        </w:rPr>
        <w:t>Criterios para las evaluaciones y trabajos prácticos: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-Comprensión de las consignas propuestas.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-Precisión, calidad y claridad en las respuestas. 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-Comprobación de lectura.              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-Coherencia, cohesión y, en caso de evaluaciones o trabajos prácticos escritos,  presentación, legibilidad y ajuste a la normativa.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-Originalidad en las hipótesis de lectura propias.</w:t>
      </w:r>
    </w:p>
    <w:p w:rsidR="00BF2437" w:rsidRPr="00DC2138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-Aplicación de los conceptos trabajados en clase.</w:t>
      </w:r>
    </w:p>
    <w:p w:rsidR="00BF2437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-Manejo del material crítico propuesto o sugerido.</w:t>
      </w:r>
    </w:p>
    <w:p w:rsidR="00BF2437" w:rsidRDefault="00BF2437" w:rsidP="00BF243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F2437" w:rsidRDefault="00BF2437" w:rsidP="00BF24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>Bibliografía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2437" w:rsidRPr="00260A38" w:rsidRDefault="00BF2437" w:rsidP="00BF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437" w:rsidRPr="00260A38" w:rsidRDefault="00BF2437" w:rsidP="00BF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437">
        <w:rPr>
          <w:rFonts w:ascii="Times New Roman" w:hAnsi="Times New Roman" w:cs="Times New Roman"/>
          <w:i/>
          <w:sz w:val="24"/>
          <w:szCs w:val="24"/>
        </w:rPr>
        <w:t>Lengua y Literatura III. Prácticas del Lenguaje</w:t>
      </w:r>
      <w:r w:rsidRPr="00260A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Editorial </w:t>
      </w:r>
      <w:r w:rsidRPr="00260A38">
        <w:rPr>
          <w:rFonts w:ascii="Times New Roman" w:hAnsi="Times New Roman" w:cs="Times New Roman"/>
          <w:sz w:val="24"/>
          <w:szCs w:val="24"/>
        </w:rPr>
        <w:t xml:space="preserve">Santillana. </w:t>
      </w:r>
      <w:r>
        <w:rPr>
          <w:rFonts w:ascii="Times New Roman" w:hAnsi="Times New Roman" w:cs="Times New Roman"/>
          <w:sz w:val="24"/>
          <w:szCs w:val="24"/>
        </w:rPr>
        <w:t xml:space="preserve">Serie </w:t>
      </w:r>
      <w:r w:rsidRPr="00260A38">
        <w:rPr>
          <w:rFonts w:ascii="Times New Roman" w:hAnsi="Times New Roman" w:cs="Times New Roman"/>
          <w:sz w:val="24"/>
          <w:szCs w:val="24"/>
        </w:rPr>
        <w:t>Vale saber.</w:t>
      </w:r>
    </w:p>
    <w:p w:rsidR="00BF2437" w:rsidRPr="00260A38" w:rsidRDefault="00BF2437" w:rsidP="00BF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437" w:rsidRDefault="00BF2437" w:rsidP="00BF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A38">
        <w:rPr>
          <w:rFonts w:ascii="Times New Roman" w:hAnsi="Times New Roman" w:cs="Times New Roman"/>
          <w:sz w:val="24"/>
          <w:szCs w:val="24"/>
        </w:rPr>
        <w:t xml:space="preserve">Aguirre, Sergio. </w:t>
      </w:r>
      <w:r w:rsidRPr="00260A38">
        <w:rPr>
          <w:rFonts w:ascii="Times New Roman" w:hAnsi="Times New Roman" w:cs="Times New Roman"/>
          <w:i/>
          <w:sz w:val="24"/>
          <w:szCs w:val="24"/>
        </w:rPr>
        <w:t>Los vecinos mueren en las novelas.</w:t>
      </w:r>
    </w:p>
    <w:p w:rsidR="00BF2437" w:rsidRPr="00260A38" w:rsidRDefault="00BF2437" w:rsidP="00BF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437" w:rsidRDefault="00BF2437" w:rsidP="00BF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A38">
        <w:rPr>
          <w:rFonts w:ascii="Times New Roman" w:hAnsi="Times New Roman" w:cs="Times New Roman"/>
          <w:sz w:val="24"/>
          <w:szCs w:val="24"/>
        </w:rPr>
        <w:t xml:space="preserve">Heredia, María Fernanda. </w:t>
      </w:r>
      <w:r w:rsidRPr="00260A38">
        <w:rPr>
          <w:rFonts w:ascii="Times New Roman" w:hAnsi="Times New Roman" w:cs="Times New Roman"/>
          <w:i/>
          <w:sz w:val="24"/>
          <w:szCs w:val="24"/>
        </w:rPr>
        <w:t>La lluvia sabe por qué</w:t>
      </w:r>
      <w:r w:rsidRPr="0026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437" w:rsidRPr="00260A38" w:rsidRDefault="00BF2437" w:rsidP="00BF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437" w:rsidRPr="00260A38" w:rsidRDefault="00BF2437" w:rsidP="00BF243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0A38">
        <w:rPr>
          <w:rFonts w:ascii="Times New Roman" w:hAnsi="Times New Roman" w:cs="Times New Roman"/>
          <w:sz w:val="24"/>
          <w:szCs w:val="24"/>
        </w:rPr>
        <w:t xml:space="preserve">Heredia, María Fernanda. </w:t>
      </w:r>
      <w:r w:rsidRPr="00260A38">
        <w:rPr>
          <w:rFonts w:ascii="Times New Roman" w:hAnsi="Times New Roman" w:cs="Times New Roman"/>
          <w:i/>
          <w:sz w:val="24"/>
          <w:szCs w:val="24"/>
        </w:rPr>
        <w:t>Cuando despierte el viento.</w:t>
      </w:r>
    </w:p>
    <w:p w:rsidR="00BF2437" w:rsidRPr="00260A38" w:rsidRDefault="00BF2437" w:rsidP="00BF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437" w:rsidRDefault="00BF2437" w:rsidP="00BF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0A38">
        <w:rPr>
          <w:rFonts w:ascii="Times New Roman" w:hAnsi="Times New Roman" w:cs="Times New Roman"/>
          <w:sz w:val="24"/>
          <w:szCs w:val="24"/>
        </w:rPr>
        <w:t>Mainé</w:t>
      </w:r>
      <w:proofErr w:type="spellEnd"/>
      <w:r w:rsidRPr="00260A38">
        <w:rPr>
          <w:rFonts w:ascii="Times New Roman" w:hAnsi="Times New Roman" w:cs="Times New Roman"/>
          <w:sz w:val="24"/>
          <w:szCs w:val="24"/>
        </w:rPr>
        <w:t xml:space="preserve">, Margarita. </w:t>
      </w:r>
      <w:r w:rsidRPr="00260A38">
        <w:rPr>
          <w:rFonts w:ascii="Times New Roman" w:hAnsi="Times New Roman" w:cs="Times New Roman"/>
          <w:i/>
          <w:sz w:val="24"/>
          <w:szCs w:val="24"/>
        </w:rPr>
        <w:t>El (h</w:t>
      </w:r>
      <w:proofErr w:type="gramStart"/>
      <w:r w:rsidRPr="00260A38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260A38">
        <w:rPr>
          <w:rFonts w:ascii="Times New Roman" w:hAnsi="Times New Roman" w:cs="Times New Roman"/>
          <w:i/>
          <w:sz w:val="24"/>
          <w:szCs w:val="24"/>
        </w:rPr>
        <w:t>ijo</w:t>
      </w:r>
      <w:proofErr w:type="spellEnd"/>
      <w:proofErr w:type="gramEnd"/>
      <w:r w:rsidRPr="00260A38">
        <w:rPr>
          <w:rFonts w:ascii="Times New Roman" w:hAnsi="Times New Roman" w:cs="Times New Roman"/>
          <w:i/>
          <w:sz w:val="24"/>
          <w:szCs w:val="24"/>
        </w:rPr>
        <w:t xml:space="preserve"> la libertad</w:t>
      </w:r>
    </w:p>
    <w:p w:rsidR="00BF2437" w:rsidRPr="00260A38" w:rsidRDefault="00BF2437" w:rsidP="00BF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437" w:rsidRPr="00260A38" w:rsidRDefault="00BF2437" w:rsidP="00BF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Sukacz</w:t>
      </w:r>
      <w:r w:rsidRPr="00260A3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260A38">
        <w:rPr>
          <w:rFonts w:ascii="Times New Roman" w:hAnsi="Times New Roman" w:cs="Times New Roman"/>
          <w:sz w:val="24"/>
          <w:szCs w:val="24"/>
        </w:rPr>
        <w:t xml:space="preserve">, Verónica. </w:t>
      </w:r>
      <w:r w:rsidRPr="00260A38">
        <w:rPr>
          <w:rFonts w:ascii="Times New Roman" w:hAnsi="Times New Roman" w:cs="Times New Roman"/>
          <w:i/>
          <w:sz w:val="24"/>
          <w:szCs w:val="24"/>
        </w:rPr>
        <w:t>La última palabra.</w:t>
      </w:r>
    </w:p>
    <w:p w:rsidR="00E50262" w:rsidRDefault="00E50262"/>
    <w:sectPr w:rsidR="00E50262" w:rsidSect="00E50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437"/>
    <w:rsid w:val="00335A5F"/>
    <w:rsid w:val="008B455D"/>
    <w:rsid w:val="009C552C"/>
    <w:rsid w:val="00BF2437"/>
    <w:rsid w:val="00E50262"/>
    <w:rsid w:val="00E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Vice</cp:lastModifiedBy>
  <cp:revision>2</cp:revision>
  <dcterms:created xsi:type="dcterms:W3CDTF">2019-05-29T18:56:00Z</dcterms:created>
  <dcterms:modified xsi:type="dcterms:W3CDTF">2019-05-29T18:56:00Z</dcterms:modified>
</cp:coreProperties>
</file>