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0E" w:rsidRPr="00791592" w:rsidRDefault="00B8240D" w:rsidP="0067730E">
      <w:pPr>
        <w:pStyle w:val="Encabezado"/>
        <w:pBdr>
          <w:bottom w:val="single" w:sz="4" w:space="1" w:color="9B2D1F"/>
        </w:pBdr>
        <w:spacing w:after="100" w:afterAutospacing="1" w:line="276" w:lineRule="auto"/>
        <w:rPr>
          <w:rFonts w:cs="Arial"/>
          <w:b/>
          <w:lang w:val="es-AR"/>
        </w:rPr>
      </w:pPr>
      <w:r>
        <w:rPr>
          <w:b/>
          <w:noProof/>
          <w:kern w:val="28"/>
          <w:lang w:val="es-AR" w:eastAsia="es-AR"/>
        </w:rPr>
        <w:drawing>
          <wp:inline distT="0" distB="0" distL="0" distR="0">
            <wp:extent cx="751205" cy="80581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751205" cy="805815"/>
                    </a:xfrm>
                    <a:prstGeom prst="rect">
                      <a:avLst/>
                    </a:prstGeom>
                    <a:noFill/>
                    <a:ln w="9525">
                      <a:noFill/>
                      <a:miter lim="800000"/>
                      <a:headEnd/>
                      <a:tailEnd/>
                    </a:ln>
                  </pic:spPr>
                </pic:pic>
              </a:graphicData>
            </a:graphic>
          </wp:inline>
        </w:drawing>
      </w:r>
      <w:r w:rsidR="0067730E" w:rsidRPr="00CF5DCF">
        <w:rPr>
          <w:rFonts w:cs="Arial"/>
          <w:b/>
          <w:lang w:val="es-AR"/>
        </w:rPr>
        <w:t xml:space="preserve">  </w:t>
      </w:r>
      <w:r w:rsidR="0067730E">
        <w:rPr>
          <w:rFonts w:cs="Arial"/>
          <w:b/>
          <w:lang w:val="es-AR"/>
        </w:rPr>
        <w:t xml:space="preserve">                                                                   Colegio San Ladislao- Escuela Secundaria</w:t>
      </w:r>
    </w:p>
    <w:p w:rsidR="0067730E" w:rsidRDefault="0067730E" w:rsidP="0067730E">
      <w:pPr>
        <w:rPr>
          <w:rFonts w:ascii="Calibri" w:hAnsi="Calibri" w:cs="Arial"/>
          <w:b/>
          <w:sz w:val="22"/>
          <w:szCs w:val="22"/>
        </w:rPr>
      </w:pPr>
      <w:r w:rsidRPr="00791592">
        <w:rPr>
          <w:rFonts w:ascii="Calibri" w:hAnsi="Calibri" w:cs="Arial"/>
          <w:b/>
          <w:sz w:val="22"/>
          <w:szCs w:val="22"/>
        </w:rPr>
        <w:t xml:space="preserve">                                          PROGRAMA DE </w:t>
      </w:r>
      <w:r>
        <w:rPr>
          <w:rFonts w:ascii="Calibri" w:hAnsi="Calibri" w:cs="Arial"/>
          <w:b/>
          <w:sz w:val="22"/>
          <w:szCs w:val="22"/>
        </w:rPr>
        <w:t>CIENCIAS NATURALES</w:t>
      </w:r>
      <w:r w:rsidRPr="00791592">
        <w:rPr>
          <w:rFonts w:ascii="Calibri" w:hAnsi="Calibri" w:cs="Arial"/>
          <w:b/>
          <w:sz w:val="22"/>
          <w:szCs w:val="22"/>
        </w:rPr>
        <w:t xml:space="preserve"> </w:t>
      </w:r>
      <w:bookmarkStart w:id="0" w:name="_GoBack"/>
      <w:bookmarkEnd w:id="0"/>
    </w:p>
    <w:p w:rsidR="0067730E" w:rsidRDefault="0067730E" w:rsidP="0067730E">
      <w:pPr>
        <w:rPr>
          <w:rFonts w:ascii="Calibri" w:hAnsi="Calibri" w:cs="Arial"/>
          <w:b/>
          <w:sz w:val="22"/>
          <w:szCs w:val="22"/>
        </w:rPr>
      </w:pPr>
    </w:p>
    <w:p w:rsidR="0067730E" w:rsidRPr="00CF5DCF" w:rsidRDefault="0067730E" w:rsidP="0067730E">
      <w:pPr>
        <w:rPr>
          <w:rFonts w:ascii="Calibri" w:hAnsi="Calibri" w:cs="Arial"/>
          <w:b/>
          <w:sz w:val="22"/>
          <w:szCs w:val="22"/>
        </w:rPr>
      </w:pPr>
      <w:r w:rsidRPr="00791592">
        <w:rPr>
          <w:rFonts w:ascii="Calibri" w:hAnsi="Calibri" w:cs="Arial"/>
          <w:b/>
          <w:sz w:val="22"/>
          <w:szCs w:val="22"/>
        </w:rPr>
        <w:t>Profesor:</w:t>
      </w:r>
      <w:r w:rsidRPr="00791592">
        <w:rPr>
          <w:rFonts w:ascii="Calibri" w:hAnsi="Calibri" w:cs="Arial"/>
          <w:sz w:val="22"/>
          <w:szCs w:val="22"/>
        </w:rPr>
        <w:t xml:space="preserve"> </w:t>
      </w:r>
      <w:r>
        <w:rPr>
          <w:rFonts w:ascii="Calibri" w:hAnsi="Calibri" w:cs="Arial"/>
          <w:sz w:val="22"/>
          <w:szCs w:val="22"/>
        </w:rPr>
        <w:t>Fernanda Castro</w:t>
      </w:r>
    </w:p>
    <w:p w:rsidR="0067730E" w:rsidRPr="00791592" w:rsidRDefault="0067730E" w:rsidP="0067730E">
      <w:pPr>
        <w:rPr>
          <w:rFonts w:ascii="Calibri" w:hAnsi="Calibri" w:cs="Arial"/>
          <w:sz w:val="22"/>
          <w:szCs w:val="22"/>
        </w:rPr>
      </w:pPr>
      <w:r w:rsidRPr="00791592">
        <w:rPr>
          <w:rFonts w:ascii="Calibri" w:hAnsi="Calibri" w:cs="Arial"/>
          <w:b/>
          <w:sz w:val="22"/>
          <w:szCs w:val="22"/>
        </w:rPr>
        <w:t xml:space="preserve">Cursos: </w:t>
      </w:r>
      <w:r>
        <w:rPr>
          <w:rFonts w:ascii="Calibri" w:hAnsi="Calibri" w:cs="Arial"/>
          <w:sz w:val="22"/>
          <w:szCs w:val="22"/>
        </w:rPr>
        <w:t>1° A/1</w:t>
      </w:r>
      <w:r w:rsidRPr="00791592">
        <w:rPr>
          <w:rFonts w:ascii="Calibri" w:hAnsi="Calibri" w:cs="Arial"/>
          <w:sz w:val="22"/>
          <w:szCs w:val="22"/>
        </w:rPr>
        <w:t xml:space="preserve">°B                                                           </w:t>
      </w:r>
      <w:r>
        <w:rPr>
          <w:rFonts w:ascii="Calibri" w:hAnsi="Calibri" w:cs="Arial"/>
          <w:sz w:val="22"/>
          <w:szCs w:val="22"/>
        </w:rPr>
        <w:t xml:space="preserve">                     </w:t>
      </w:r>
      <w:r w:rsidRPr="00791592">
        <w:rPr>
          <w:rFonts w:ascii="Calibri" w:hAnsi="Calibri" w:cs="Arial"/>
          <w:sz w:val="22"/>
          <w:szCs w:val="22"/>
        </w:rPr>
        <w:t xml:space="preserve">                     </w:t>
      </w:r>
      <w:r w:rsidRPr="00791592">
        <w:rPr>
          <w:rFonts w:ascii="Calibri" w:hAnsi="Calibri" w:cs="Arial"/>
          <w:b/>
          <w:sz w:val="22"/>
          <w:szCs w:val="22"/>
        </w:rPr>
        <w:t xml:space="preserve">Ciclo Lectivo: </w:t>
      </w:r>
      <w:r w:rsidRPr="00791592">
        <w:rPr>
          <w:rFonts w:ascii="Calibri" w:hAnsi="Calibri" w:cs="Arial"/>
          <w:sz w:val="22"/>
          <w:szCs w:val="22"/>
        </w:rPr>
        <w:t>201</w:t>
      </w:r>
      <w:r w:rsidR="00B8240D">
        <w:rPr>
          <w:rFonts w:ascii="Calibri" w:hAnsi="Calibri" w:cs="Arial"/>
          <w:sz w:val="22"/>
          <w:szCs w:val="22"/>
        </w:rPr>
        <w:t>8</w:t>
      </w:r>
    </w:p>
    <w:p w:rsidR="0067730E" w:rsidRPr="00791592" w:rsidRDefault="0067730E" w:rsidP="0067730E">
      <w:pPr>
        <w:autoSpaceDE w:val="0"/>
        <w:autoSpaceDN w:val="0"/>
        <w:adjustRightInd w:val="0"/>
        <w:jc w:val="both"/>
        <w:rPr>
          <w:rFonts w:ascii="Calibri" w:hAnsi="Calibri" w:cs="Arial"/>
          <w:b/>
          <w:sz w:val="22"/>
          <w:szCs w:val="22"/>
        </w:rPr>
      </w:pPr>
    </w:p>
    <w:p w:rsidR="0067730E" w:rsidRPr="00791592" w:rsidRDefault="0067730E" w:rsidP="0067730E">
      <w:pPr>
        <w:autoSpaceDE w:val="0"/>
        <w:autoSpaceDN w:val="0"/>
        <w:adjustRightInd w:val="0"/>
        <w:jc w:val="both"/>
        <w:rPr>
          <w:rFonts w:ascii="Calibri" w:hAnsi="Calibri"/>
          <w:bCs/>
          <w:sz w:val="22"/>
          <w:szCs w:val="22"/>
        </w:rPr>
      </w:pPr>
      <w:r w:rsidRPr="00791592">
        <w:rPr>
          <w:rFonts w:ascii="Calibri" w:hAnsi="Calibri" w:cs="Arial"/>
          <w:b/>
          <w:sz w:val="22"/>
          <w:szCs w:val="22"/>
        </w:rPr>
        <w:t xml:space="preserve">EXPECTATIVAS DE LOGRO INSTITUCIONALES   </w:t>
      </w:r>
      <w:r w:rsidRPr="00791592">
        <w:rPr>
          <w:rFonts w:ascii="Calibri" w:hAnsi="Calibri"/>
          <w:b/>
          <w:bCs/>
          <w:sz w:val="22"/>
          <w:szCs w:val="22"/>
        </w:rPr>
        <w:t>-</w:t>
      </w:r>
      <w:r w:rsidRPr="00791592">
        <w:rPr>
          <w:rFonts w:ascii="Calibri" w:hAnsi="Calibri"/>
          <w:bCs/>
          <w:sz w:val="22"/>
          <w:szCs w:val="22"/>
        </w:rPr>
        <w:t>Que los alumnos logren:</w:t>
      </w:r>
    </w:p>
    <w:p w:rsidR="0067730E" w:rsidRDefault="0067730E" w:rsidP="0067730E">
      <w:pPr>
        <w:pStyle w:val="Prrafodelista1"/>
        <w:numPr>
          <w:ilvl w:val="0"/>
          <w:numId w:val="1"/>
        </w:numPr>
        <w:jc w:val="both"/>
        <w:rPr>
          <w:rFonts w:ascii="Calibri" w:hAnsi="Calibri" w:cs="Arial"/>
          <w:sz w:val="22"/>
          <w:szCs w:val="22"/>
        </w:rPr>
      </w:pPr>
      <w:r w:rsidRPr="00791592">
        <w:rPr>
          <w:rFonts w:ascii="Calibri" w:hAnsi="Calibri" w:cs="Arial"/>
          <w:sz w:val="22"/>
          <w:szCs w:val="22"/>
        </w:rPr>
        <w:t xml:space="preserve">Desarrollar habilidades que favorezcan el desarrollo de un pensamiento crítico. </w:t>
      </w:r>
    </w:p>
    <w:p w:rsidR="0067730E" w:rsidRPr="00CF5DCF" w:rsidRDefault="0067730E" w:rsidP="0067730E">
      <w:pPr>
        <w:pStyle w:val="Prrafodelista"/>
        <w:widowControl w:val="0"/>
        <w:overflowPunct w:val="0"/>
        <w:autoSpaceDE w:val="0"/>
        <w:autoSpaceDN w:val="0"/>
        <w:adjustRightInd w:val="0"/>
        <w:ind w:left="0"/>
        <w:rPr>
          <w:rFonts w:ascii="Arial" w:hAnsi="Arial" w:cs="Arial"/>
          <w:b/>
          <w:i/>
          <w:kern w:val="28"/>
          <w:sz w:val="22"/>
          <w:szCs w:val="22"/>
          <w:u w:val="single"/>
          <w:lang w:val="es-ES"/>
        </w:rPr>
      </w:pPr>
    </w:p>
    <w:p w:rsidR="0067730E" w:rsidRPr="000E480A" w:rsidRDefault="0067730E" w:rsidP="0067730E">
      <w:pPr>
        <w:autoSpaceDE w:val="0"/>
        <w:autoSpaceDN w:val="0"/>
        <w:adjustRightInd w:val="0"/>
        <w:jc w:val="both"/>
        <w:rPr>
          <w:rFonts w:ascii="Calibri" w:hAnsi="Calibri"/>
          <w:bCs/>
          <w:sz w:val="22"/>
          <w:szCs w:val="22"/>
        </w:rPr>
      </w:pPr>
      <w:r w:rsidRPr="000E480A">
        <w:rPr>
          <w:rFonts w:ascii="Calibri" w:hAnsi="Calibri"/>
          <w:b/>
          <w:kern w:val="28"/>
          <w:sz w:val="22"/>
          <w:szCs w:val="22"/>
        </w:rPr>
        <w:t xml:space="preserve">EXPECTATIVAS DE LOGRO  </w:t>
      </w:r>
      <w:r w:rsidRPr="000E480A">
        <w:rPr>
          <w:rFonts w:ascii="Calibri" w:hAnsi="Calibri"/>
          <w:b/>
          <w:bCs/>
          <w:sz w:val="22"/>
          <w:szCs w:val="22"/>
        </w:rPr>
        <w:t>-</w:t>
      </w:r>
      <w:r w:rsidRPr="000E480A">
        <w:rPr>
          <w:rFonts w:ascii="Calibri" w:hAnsi="Calibri"/>
          <w:bCs/>
          <w:sz w:val="22"/>
          <w:szCs w:val="22"/>
        </w:rPr>
        <w:t>Que los alumnos logren:</w:t>
      </w:r>
    </w:p>
    <w:p w:rsidR="0067730E" w:rsidRPr="000E480A" w:rsidRDefault="0067730E" w:rsidP="0067730E">
      <w:pPr>
        <w:pStyle w:val="Prrafodelista"/>
        <w:widowControl w:val="0"/>
        <w:numPr>
          <w:ilvl w:val="1"/>
          <w:numId w:val="1"/>
        </w:numPr>
        <w:tabs>
          <w:tab w:val="clear" w:pos="1440"/>
          <w:tab w:val="num" w:pos="360"/>
        </w:tabs>
        <w:overflowPunct w:val="0"/>
        <w:autoSpaceDE w:val="0"/>
        <w:autoSpaceDN w:val="0"/>
        <w:adjustRightInd w:val="0"/>
        <w:ind w:hanging="1080"/>
        <w:rPr>
          <w:rFonts w:ascii="Calibri" w:hAnsi="Calibri" w:cs="Arial"/>
          <w:b/>
          <w:i/>
          <w:kern w:val="28"/>
          <w:sz w:val="22"/>
          <w:szCs w:val="22"/>
          <w:u w:val="single"/>
          <w:lang w:val="es-ES"/>
        </w:rPr>
      </w:pPr>
      <w:r w:rsidRPr="000E480A">
        <w:rPr>
          <w:rFonts w:ascii="Calibri" w:hAnsi="Calibri"/>
          <w:kern w:val="28"/>
          <w:sz w:val="22"/>
          <w:szCs w:val="22"/>
        </w:rPr>
        <w:t>Integrar cada uno de los contenidos trabajados con los adquiridos anteriormente</w:t>
      </w:r>
    </w:p>
    <w:p w:rsidR="0067730E" w:rsidRPr="000E480A" w:rsidRDefault="0067730E" w:rsidP="0067730E">
      <w:pPr>
        <w:pStyle w:val="Prrafodelista"/>
        <w:widowControl w:val="0"/>
        <w:numPr>
          <w:ilvl w:val="1"/>
          <w:numId w:val="1"/>
        </w:numPr>
        <w:tabs>
          <w:tab w:val="clear" w:pos="1440"/>
          <w:tab w:val="num" w:pos="360"/>
        </w:tabs>
        <w:overflowPunct w:val="0"/>
        <w:autoSpaceDE w:val="0"/>
        <w:autoSpaceDN w:val="0"/>
        <w:adjustRightInd w:val="0"/>
        <w:ind w:hanging="1080"/>
        <w:rPr>
          <w:rFonts w:ascii="Calibri" w:hAnsi="Calibri" w:cs="Arial"/>
          <w:b/>
          <w:i/>
          <w:kern w:val="28"/>
          <w:sz w:val="22"/>
          <w:szCs w:val="22"/>
          <w:u w:val="single"/>
          <w:lang w:val="es-ES"/>
        </w:rPr>
      </w:pPr>
      <w:r w:rsidRPr="000E480A">
        <w:rPr>
          <w:rFonts w:ascii="Calibri" w:hAnsi="Calibri"/>
          <w:kern w:val="28"/>
          <w:sz w:val="22"/>
          <w:szCs w:val="22"/>
        </w:rPr>
        <w:t>y buscar su aplicabilidad a diversas situaciones problemáticas.</w:t>
      </w:r>
    </w:p>
    <w:p w:rsidR="0067730E" w:rsidRPr="000E480A" w:rsidRDefault="0067730E" w:rsidP="0067730E">
      <w:pPr>
        <w:pStyle w:val="Prrafodelista"/>
        <w:widowControl w:val="0"/>
        <w:numPr>
          <w:ilvl w:val="1"/>
          <w:numId w:val="1"/>
        </w:numPr>
        <w:tabs>
          <w:tab w:val="clear" w:pos="1440"/>
          <w:tab w:val="num" w:pos="360"/>
        </w:tabs>
        <w:overflowPunct w:val="0"/>
        <w:autoSpaceDE w:val="0"/>
        <w:autoSpaceDN w:val="0"/>
        <w:adjustRightInd w:val="0"/>
        <w:ind w:hanging="1080"/>
        <w:rPr>
          <w:rFonts w:ascii="Calibri" w:hAnsi="Calibri" w:cs="Arial"/>
          <w:b/>
          <w:i/>
          <w:kern w:val="28"/>
          <w:sz w:val="22"/>
          <w:szCs w:val="22"/>
          <w:u w:val="single"/>
          <w:lang w:val="es-ES"/>
        </w:rPr>
      </w:pPr>
      <w:r w:rsidRPr="000E480A">
        <w:rPr>
          <w:rFonts w:ascii="Calibri" w:hAnsi="Calibri"/>
          <w:kern w:val="28"/>
          <w:sz w:val="22"/>
          <w:szCs w:val="22"/>
        </w:rPr>
        <w:t>Trabajar contenidos significativos y pertinentes para el alumno y para el contexto social.</w:t>
      </w:r>
    </w:p>
    <w:p w:rsidR="0067730E" w:rsidRPr="000E480A" w:rsidRDefault="0067730E" w:rsidP="0067730E">
      <w:pPr>
        <w:pStyle w:val="Prrafodelista"/>
        <w:widowControl w:val="0"/>
        <w:numPr>
          <w:ilvl w:val="1"/>
          <w:numId w:val="1"/>
        </w:numPr>
        <w:tabs>
          <w:tab w:val="clear" w:pos="1440"/>
          <w:tab w:val="num" w:pos="360"/>
        </w:tabs>
        <w:overflowPunct w:val="0"/>
        <w:autoSpaceDE w:val="0"/>
        <w:autoSpaceDN w:val="0"/>
        <w:adjustRightInd w:val="0"/>
        <w:ind w:hanging="1080"/>
        <w:rPr>
          <w:rFonts w:ascii="Calibri" w:hAnsi="Calibri" w:cs="Arial"/>
          <w:b/>
          <w:i/>
          <w:kern w:val="28"/>
          <w:sz w:val="22"/>
          <w:szCs w:val="22"/>
          <w:u w:val="single"/>
          <w:lang w:val="es-ES"/>
        </w:rPr>
      </w:pPr>
      <w:r w:rsidRPr="000E480A">
        <w:rPr>
          <w:rFonts w:ascii="Calibri" w:hAnsi="Calibri"/>
          <w:kern w:val="28"/>
          <w:sz w:val="22"/>
          <w:szCs w:val="22"/>
        </w:rPr>
        <w:t>Adquirir paulatinamente madurez en la forma de estudiar, consolidando técnicas de estudio.</w:t>
      </w:r>
    </w:p>
    <w:p w:rsidR="0067730E" w:rsidRPr="000E480A" w:rsidRDefault="0067730E" w:rsidP="0067730E">
      <w:pPr>
        <w:pStyle w:val="Prrafodelista"/>
        <w:widowControl w:val="0"/>
        <w:numPr>
          <w:ilvl w:val="1"/>
          <w:numId w:val="1"/>
        </w:numPr>
        <w:tabs>
          <w:tab w:val="clear" w:pos="1440"/>
          <w:tab w:val="num" w:pos="360"/>
        </w:tabs>
        <w:overflowPunct w:val="0"/>
        <w:autoSpaceDE w:val="0"/>
        <w:autoSpaceDN w:val="0"/>
        <w:adjustRightInd w:val="0"/>
        <w:ind w:hanging="1080"/>
        <w:rPr>
          <w:rFonts w:ascii="Calibri" w:hAnsi="Calibri" w:cs="Arial"/>
          <w:b/>
          <w:i/>
          <w:kern w:val="28"/>
          <w:sz w:val="22"/>
          <w:szCs w:val="22"/>
          <w:u w:val="single"/>
          <w:lang w:val="es-ES"/>
        </w:rPr>
      </w:pPr>
      <w:r w:rsidRPr="000E480A">
        <w:rPr>
          <w:rFonts w:ascii="Calibri" w:hAnsi="Calibri"/>
          <w:kern w:val="28"/>
          <w:sz w:val="22"/>
          <w:szCs w:val="22"/>
        </w:rPr>
        <w:t>Desarrollar la expresión oral y escrita.</w:t>
      </w:r>
    </w:p>
    <w:p w:rsidR="0067730E" w:rsidRPr="000E480A" w:rsidRDefault="0067730E" w:rsidP="0067730E">
      <w:pPr>
        <w:pStyle w:val="Prrafodelista"/>
        <w:widowControl w:val="0"/>
        <w:numPr>
          <w:ilvl w:val="1"/>
          <w:numId w:val="1"/>
        </w:numPr>
        <w:tabs>
          <w:tab w:val="clear" w:pos="1440"/>
          <w:tab w:val="num" w:pos="360"/>
        </w:tabs>
        <w:overflowPunct w:val="0"/>
        <w:autoSpaceDE w:val="0"/>
        <w:autoSpaceDN w:val="0"/>
        <w:adjustRightInd w:val="0"/>
        <w:ind w:hanging="1080"/>
        <w:rPr>
          <w:rFonts w:ascii="Calibri" w:hAnsi="Calibri" w:cs="Arial"/>
          <w:b/>
          <w:i/>
          <w:kern w:val="28"/>
          <w:sz w:val="22"/>
          <w:szCs w:val="22"/>
          <w:u w:val="single"/>
          <w:lang w:val="es-ES"/>
        </w:rPr>
      </w:pPr>
      <w:r w:rsidRPr="000E480A">
        <w:rPr>
          <w:rFonts w:ascii="Calibri" w:hAnsi="Calibri"/>
          <w:kern w:val="28"/>
          <w:sz w:val="22"/>
          <w:szCs w:val="22"/>
        </w:rPr>
        <w:t xml:space="preserve">Participación </w:t>
      </w:r>
      <w:proofErr w:type="gramStart"/>
      <w:r w:rsidRPr="000E480A">
        <w:rPr>
          <w:rFonts w:ascii="Calibri" w:hAnsi="Calibri"/>
          <w:kern w:val="28"/>
          <w:sz w:val="22"/>
          <w:szCs w:val="22"/>
        </w:rPr>
        <w:t>cont</w:t>
      </w:r>
      <w:r w:rsidR="008E7F8C">
        <w:rPr>
          <w:rFonts w:ascii="Calibri" w:hAnsi="Calibri"/>
          <w:kern w:val="28"/>
          <w:sz w:val="22"/>
          <w:szCs w:val="22"/>
        </w:rPr>
        <w:t>i</w:t>
      </w:r>
      <w:r w:rsidRPr="000E480A">
        <w:rPr>
          <w:rFonts w:ascii="Calibri" w:hAnsi="Calibri"/>
          <w:kern w:val="28"/>
          <w:sz w:val="22"/>
          <w:szCs w:val="22"/>
        </w:rPr>
        <w:t>nua</w:t>
      </w:r>
      <w:proofErr w:type="gramEnd"/>
      <w:r w:rsidRPr="000E480A">
        <w:rPr>
          <w:rFonts w:ascii="Calibri" w:hAnsi="Calibri"/>
          <w:kern w:val="28"/>
          <w:sz w:val="22"/>
          <w:szCs w:val="22"/>
        </w:rPr>
        <w:t xml:space="preserve"> en el proceso de construcción del conocimiento.</w:t>
      </w:r>
    </w:p>
    <w:p w:rsidR="0067730E" w:rsidRPr="000E480A" w:rsidRDefault="008E7F8C" w:rsidP="0067730E">
      <w:pPr>
        <w:pStyle w:val="Prrafodelista"/>
        <w:widowControl w:val="0"/>
        <w:numPr>
          <w:ilvl w:val="1"/>
          <w:numId w:val="1"/>
        </w:numPr>
        <w:tabs>
          <w:tab w:val="clear" w:pos="1440"/>
        </w:tabs>
        <w:overflowPunct w:val="0"/>
        <w:autoSpaceDE w:val="0"/>
        <w:autoSpaceDN w:val="0"/>
        <w:adjustRightInd w:val="0"/>
        <w:ind w:left="540" w:hanging="180"/>
        <w:rPr>
          <w:rFonts w:ascii="Arial" w:hAnsi="Arial" w:cs="Arial"/>
          <w:b/>
          <w:i/>
          <w:kern w:val="28"/>
          <w:sz w:val="22"/>
          <w:szCs w:val="22"/>
          <w:u w:val="single"/>
          <w:lang w:val="es-ES"/>
        </w:rPr>
      </w:pPr>
      <w:r>
        <w:rPr>
          <w:rFonts w:ascii="Calibri" w:hAnsi="Calibri"/>
          <w:kern w:val="28"/>
          <w:sz w:val="22"/>
          <w:szCs w:val="22"/>
        </w:rPr>
        <w:t xml:space="preserve">                  </w:t>
      </w:r>
      <w:r w:rsidR="0067730E" w:rsidRPr="000E480A">
        <w:rPr>
          <w:rFonts w:ascii="Calibri" w:hAnsi="Calibri"/>
          <w:kern w:val="28"/>
          <w:sz w:val="22"/>
          <w:szCs w:val="22"/>
        </w:rPr>
        <w:t>Trabajar desarrollando el espíritu crítico</w:t>
      </w:r>
      <w:r w:rsidR="0067730E" w:rsidRPr="00F921FB">
        <w:rPr>
          <w:kern w:val="28"/>
        </w:rPr>
        <w:t>.</w:t>
      </w:r>
    </w:p>
    <w:p w:rsidR="0067730E" w:rsidRPr="00F921FB" w:rsidRDefault="0067730E" w:rsidP="0067730E">
      <w:pPr>
        <w:widowControl w:val="0"/>
        <w:overflowPunct w:val="0"/>
        <w:autoSpaceDE w:val="0"/>
        <w:autoSpaceDN w:val="0"/>
        <w:adjustRightInd w:val="0"/>
        <w:rPr>
          <w:rFonts w:ascii="Arial" w:hAnsi="Arial" w:cs="Arial"/>
          <w:kern w:val="28"/>
          <w:sz w:val="22"/>
          <w:szCs w:val="22"/>
        </w:rPr>
      </w:pPr>
    </w:p>
    <w:p w:rsidR="0067730E" w:rsidRDefault="0067730E" w:rsidP="0067730E">
      <w:pPr>
        <w:autoSpaceDE w:val="0"/>
        <w:autoSpaceDN w:val="0"/>
        <w:adjustRightInd w:val="0"/>
        <w:spacing w:line="276" w:lineRule="auto"/>
        <w:jc w:val="both"/>
        <w:rPr>
          <w:rFonts w:ascii="Calibri" w:hAnsi="Calibri" w:cs="Arial"/>
          <w:b/>
          <w:color w:val="000000"/>
          <w:sz w:val="22"/>
          <w:szCs w:val="22"/>
        </w:rPr>
      </w:pPr>
    </w:p>
    <w:p w:rsidR="0067730E" w:rsidRPr="00F921FB" w:rsidRDefault="0067730E" w:rsidP="0067730E">
      <w:pPr>
        <w:widowControl w:val="0"/>
        <w:overflowPunct w:val="0"/>
        <w:autoSpaceDE w:val="0"/>
        <w:autoSpaceDN w:val="0"/>
        <w:adjustRightInd w:val="0"/>
        <w:rPr>
          <w:rFonts w:ascii="Arial" w:hAnsi="Arial" w:cs="Arial"/>
          <w:kern w:val="28"/>
          <w:sz w:val="22"/>
          <w:szCs w:val="22"/>
        </w:rPr>
      </w:pPr>
    </w:p>
    <w:p w:rsidR="0067730E" w:rsidRDefault="0067730E" w:rsidP="0067730E">
      <w:pPr>
        <w:autoSpaceDE w:val="0"/>
        <w:autoSpaceDN w:val="0"/>
        <w:adjustRightInd w:val="0"/>
        <w:spacing w:line="276" w:lineRule="auto"/>
        <w:jc w:val="both"/>
        <w:rPr>
          <w:rFonts w:ascii="Calibri" w:hAnsi="Calibri" w:cs="Arial"/>
          <w:b/>
          <w:color w:val="000000"/>
          <w:sz w:val="22"/>
          <w:szCs w:val="22"/>
        </w:rPr>
      </w:pPr>
    </w:p>
    <w:p w:rsidR="0067730E" w:rsidRPr="00CF5DCF" w:rsidRDefault="0067730E" w:rsidP="0067730E">
      <w:pPr>
        <w:autoSpaceDE w:val="0"/>
        <w:autoSpaceDN w:val="0"/>
        <w:adjustRightInd w:val="0"/>
        <w:spacing w:line="276" w:lineRule="auto"/>
        <w:jc w:val="both"/>
        <w:rPr>
          <w:rFonts w:ascii="Calibri" w:hAnsi="Calibri" w:cs="Arial"/>
          <w:b/>
          <w:sz w:val="22"/>
          <w:szCs w:val="22"/>
        </w:rPr>
      </w:pPr>
      <w:r>
        <w:rPr>
          <w:rFonts w:ascii="Calibri" w:hAnsi="Calibri" w:cs="Arial"/>
          <w:b/>
          <w:color w:val="000000"/>
          <w:sz w:val="22"/>
          <w:szCs w:val="22"/>
        </w:rPr>
        <w:t xml:space="preserve">                                                    </w:t>
      </w:r>
      <w:r w:rsidRPr="00CF5DCF">
        <w:rPr>
          <w:rFonts w:ascii="Calibri" w:hAnsi="Calibri" w:cs="Arial"/>
          <w:b/>
          <w:color w:val="000000"/>
          <w:sz w:val="22"/>
          <w:szCs w:val="22"/>
        </w:rPr>
        <w:t>CONTENIDOS</w:t>
      </w:r>
    </w:p>
    <w:p w:rsidR="0067730E" w:rsidRPr="00CF5DCF" w:rsidRDefault="0067730E" w:rsidP="0067730E">
      <w:pPr>
        <w:tabs>
          <w:tab w:val="center" w:pos="4818"/>
        </w:tabs>
        <w:spacing w:line="276" w:lineRule="auto"/>
        <w:jc w:val="center"/>
        <w:rPr>
          <w:rFonts w:ascii="Calibri" w:hAnsi="Calibri" w:cs="Arial"/>
          <w:b/>
          <w:color w:val="000000"/>
          <w:sz w:val="22"/>
          <w:szCs w:val="22"/>
        </w:rPr>
      </w:pPr>
    </w:p>
    <w:p w:rsidR="0067730E" w:rsidRPr="00CF5DCF" w:rsidRDefault="0067730E" w:rsidP="0067730E">
      <w:pPr>
        <w:widowControl w:val="0"/>
        <w:overflowPunct w:val="0"/>
        <w:autoSpaceDE w:val="0"/>
        <w:autoSpaceDN w:val="0"/>
        <w:adjustRightInd w:val="0"/>
        <w:jc w:val="both"/>
        <w:rPr>
          <w:rFonts w:ascii="Calibri" w:hAnsi="Calibri" w:cs="Arial"/>
          <w:b/>
          <w:kern w:val="28"/>
          <w:sz w:val="22"/>
          <w:szCs w:val="22"/>
          <w:lang w:val="es-ES_tradnl"/>
        </w:rPr>
      </w:pPr>
      <w:r w:rsidRPr="00CF5DCF">
        <w:rPr>
          <w:rFonts w:ascii="Calibri" w:hAnsi="Calibri" w:cs="Arial"/>
          <w:b/>
          <w:bCs/>
          <w:sz w:val="22"/>
          <w:szCs w:val="22"/>
          <w:lang w:val="es-AR"/>
        </w:rPr>
        <w:t>UNIDAD 1</w:t>
      </w:r>
      <w:r w:rsidRPr="00CF5DCF">
        <w:rPr>
          <w:rFonts w:ascii="Calibri" w:hAnsi="Calibri" w:cs="Arial"/>
          <w:kern w:val="28"/>
          <w:sz w:val="22"/>
          <w:szCs w:val="22"/>
          <w:lang w:val="es-ES_tradnl"/>
        </w:rPr>
        <w:t xml:space="preserve"> </w:t>
      </w:r>
      <w:r w:rsidRPr="00CF5DCF">
        <w:rPr>
          <w:rFonts w:ascii="Calibri" w:hAnsi="Calibri" w:cs="Arial"/>
          <w:b/>
          <w:kern w:val="28"/>
          <w:sz w:val="22"/>
          <w:szCs w:val="22"/>
          <w:lang w:val="es-ES_tradnl"/>
        </w:rPr>
        <w:t xml:space="preserve">Herramientas para aprender Ciencias Naturales </w:t>
      </w:r>
    </w:p>
    <w:p w:rsidR="0067730E" w:rsidRPr="00CF5DCF" w:rsidRDefault="0067730E" w:rsidP="0067730E">
      <w:pPr>
        <w:widowControl w:val="0"/>
        <w:overflowPunct w:val="0"/>
        <w:autoSpaceDE w:val="0"/>
        <w:autoSpaceDN w:val="0"/>
        <w:adjustRightInd w:val="0"/>
        <w:jc w:val="both"/>
        <w:rPr>
          <w:rFonts w:ascii="Calibri" w:hAnsi="Calibri" w:cs="Arial"/>
          <w:kern w:val="28"/>
          <w:sz w:val="22"/>
          <w:szCs w:val="22"/>
          <w:lang w:val="es-ES_tradnl"/>
        </w:rPr>
      </w:pPr>
      <w:r w:rsidRPr="00CF5DCF">
        <w:rPr>
          <w:rFonts w:ascii="Calibri" w:hAnsi="Calibri" w:cs="Arial"/>
          <w:kern w:val="28"/>
          <w:sz w:val="22"/>
          <w:szCs w:val="22"/>
          <w:lang w:val="es-ES_tradnl"/>
        </w:rPr>
        <w:t xml:space="preserve">Comunicación científica: antigua y actual. </w:t>
      </w:r>
      <w:proofErr w:type="spellStart"/>
      <w:r w:rsidRPr="00CF5DCF">
        <w:rPr>
          <w:rFonts w:ascii="Calibri" w:hAnsi="Calibri" w:cs="Arial"/>
          <w:kern w:val="28"/>
          <w:sz w:val="22"/>
          <w:szCs w:val="22"/>
          <w:lang w:val="es-ES_tradnl"/>
        </w:rPr>
        <w:t>Serendipia</w:t>
      </w:r>
      <w:proofErr w:type="spellEnd"/>
      <w:r w:rsidRPr="00CF5DCF">
        <w:rPr>
          <w:rFonts w:ascii="Calibri" w:hAnsi="Calibri" w:cs="Arial"/>
          <w:kern w:val="28"/>
          <w:sz w:val="22"/>
          <w:szCs w:val="22"/>
          <w:lang w:val="es-ES_tradnl"/>
        </w:rPr>
        <w:t xml:space="preserve">: descubrimientos al azar. </w:t>
      </w:r>
    </w:p>
    <w:p w:rsidR="0067730E" w:rsidRPr="00CF5DCF" w:rsidRDefault="0067730E" w:rsidP="0067730E">
      <w:pPr>
        <w:widowControl w:val="0"/>
        <w:overflowPunct w:val="0"/>
        <w:autoSpaceDE w:val="0"/>
        <w:autoSpaceDN w:val="0"/>
        <w:adjustRightInd w:val="0"/>
        <w:jc w:val="both"/>
        <w:rPr>
          <w:rFonts w:ascii="Calibri" w:hAnsi="Calibri" w:cs="Arial"/>
          <w:kern w:val="28"/>
          <w:sz w:val="22"/>
          <w:szCs w:val="22"/>
          <w:lang w:val="es-ES_tradnl"/>
        </w:rPr>
      </w:pPr>
      <w:r w:rsidRPr="00CF5DCF">
        <w:rPr>
          <w:rFonts w:ascii="Calibri" w:hAnsi="Calibri" w:cs="Arial"/>
          <w:kern w:val="28"/>
          <w:sz w:val="22"/>
          <w:szCs w:val="22"/>
          <w:lang w:val="es-ES_tradnl"/>
        </w:rPr>
        <w:t xml:space="preserve">Método científico. Pasos. Descubrimientos científicos. </w:t>
      </w:r>
    </w:p>
    <w:p w:rsidR="0067730E" w:rsidRPr="00CF5DCF" w:rsidRDefault="0067730E" w:rsidP="0067730E">
      <w:pPr>
        <w:autoSpaceDE w:val="0"/>
        <w:autoSpaceDN w:val="0"/>
        <w:adjustRightInd w:val="0"/>
        <w:spacing w:line="276" w:lineRule="auto"/>
        <w:jc w:val="both"/>
        <w:rPr>
          <w:rFonts w:ascii="Calibri" w:hAnsi="Calibri" w:cs="Arial"/>
          <w:sz w:val="22"/>
          <w:szCs w:val="22"/>
          <w:lang w:val="es-AR"/>
        </w:rPr>
      </w:pPr>
    </w:p>
    <w:p w:rsidR="0067730E" w:rsidRPr="00CF5DCF" w:rsidRDefault="0067730E" w:rsidP="0067730E">
      <w:pPr>
        <w:widowControl w:val="0"/>
        <w:overflowPunct w:val="0"/>
        <w:autoSpaceDE w:val="0"/>
        <w:autoSpaceDN w:val="0"/>
        <w:adjustRightInd w:val="0"/>
        <w:jc w:val="both"/>
        <w:rPr>
          <w:rFonts w:ascii="Calibri" w:hAnsi="Calibri" w:cs="Arial"/>
          <w:b/>
          <w:kern w:val="28"/>
          <w:sz w:val="22"/>
          <w:szCs w:val="22"/>
          <w:lang w:val="es-ES_tradnl"/>
        </w:rPr>
      </w:pPr>
      <w:r w:rsidRPr="00CF5DCF">
        <w:rPr>
          <w:rFonts w:ascii="Calibri" w:hAnsi="Calibri" w:cs="Arial"/>
          <w:b/>
          <w:bCs/>
          <w:sz w:val="22"/>
          <w:szCs w:val="22"/>
          <w:lang w:val="es-AR"/>
        </w:rPr>
        <w:t>UNIDAD 2.</w:t>
      </w:r>
      <w:r w:rsidRPr="00CF5DCF">
        <w:rPr>
          <w:rFonts w:ascii="Calibri" w:hAnsi="Calibri" w:cs="Arial"/>
          <w:b/>
          <w:kern w:val="28"/>
          <w:sz w:val="22"/>
          <w:szCs w:val="22"/>
          <w:lang w:val="es-ES_tradnl"/>
        </w:rPr>
        <w:t xml:space="preserve"> Los materiales y sus transformaciones</w:t>
      </w:r>
    </w:p>
    <w:p w:rsidR="0067730E" w:rsidRPr="00CF5DCF" w:rsidRDefault="0067730E" w:rsidP="0067730E">
      <w:pPr>
        <w:widowControl w:val="0"/>
        <w:overflowPunct w:val="0"/>
        <w:autoSpaceDE w:val="0"/>
        <w:autoSpaceDN w:val="0"/>
        <w:adjustRightInd w:val="0"/>
        <w:rPr>
          <w:rFonts w:ascii="Calibri" w:hAnsi="Calibri" w:cs="Arial"/>
          <w:kern w:val="28"/>
          <w:sz w:val="22"/>
          <w:szCs w:val="22"/>
          <w:lang w:val="es-ES_tradnl"/>
        </w:rPr>
      </w:pPr>
      <w:r w:rsidRPr="00CF5DCF">
        <w:rPr>
          <w:rFonts w:ascii="Calibri" w:hAnsi="Calibri" w:cs="Arial"/>
          <w:kern w:val="28"/>
          <w:sz w:val="22"/>
          <w:szCs w:val="22"/>
          <w:lang w:val="es-ES_tradnl"/>
        </w:rPr>
        <w:t xml:space="preserve">La materia y los materiales. Sistemas materiales. Propiedades intensivas y extensivas de la materia. Átomo y molécula. Estados de agregación de la materia. Cambios de estado. Las sustancias y las mezclas. Tipo de mezclas. Separación de fases. </w:t>
      </w:r>
    </w:p>
    <w:p w:rsidR="0067730E" w:rsidRPr="00CF5DCF" w:rsidRDefault="0067730E" w:rsidP="0067730E">
      <w:pPr>
        <w:widowControl w:val="0"/>
        <w:overflowPunct w:val="0"/>
        <w:autoSpaceDE w:val="0"/>
        <w:autoSpaceDN w:val="0"/>
        <w:adjustRightInd w:val="0"/>
        <w:rPr>
          <w:rFonts w:ascii="Calibri" w:hAnsi="Calibri" w:cs="Arial"/>
          <w:kern w:val="28"/>
          <w:sz w:val="22"/>
          <w:szCs w:val="22"/>
        </w:rPr>
      </w:pPr>
      <w:r w:rsidRPr="00CF5DCF">
        <w:rPr>
          <w:rFonts w:ascii="Calibri" w:hAnsi="Calibri" w:cs="Arial"/>
          <w:kern w:val="28"/>
          <w:sz w:val="22"/>
          <w:szCs w:val="22"/>
          <w:lang w:val="es-ES_tradnl"/>
        </w:rPr>
        <w:t xml:space="preserve">El agua. </w:t>
      </w:r>
      <w:r w:rsidRPr="00CF5DCF">
        <w:rPr>
          <w:rFonts w:ascii="Calibri" w:hAnsi="Calibri" w:cs="Arial"/>
          <w:kern w:val="28"/>
          <w:sz w:val="22"/>
          <w:szCs w:val="22"/>
        </w:rPr>
        <w:t xml:space="preserve">Propiedades. Distribución del agua en la tierra. El ciclo del agua. La calidad del agua. La contaminación del agua. </w:t>
      </w:r>
    </w:p>
    <w:p w:rsidR="0067730E" w:rsidRPr="00CF5DCF" w:rsidRDefault="0067730E" w:rsidP="0067730E">
      <w:pPr>
        <w:widowControl w:val="0"/>
        <w:overflowPunct w:val="0"/>
        <w:autoSpaceDE w:val="0"/>
        <w:autoSpaceDN w:val="0"/>
        <w:adjustRightInd w:val="0"/>
        <w:rPr>
          <w:rFonts w:ascii="Calibri" w:hAnsi="Calibri" w:cs="Arial"/>
          <w:kern w:val="28"/>
          <w:sz w:val="22"/>
          <w:szCs w:val="22"/>
        </w:rPr>
      </w:pPr>
    </w:p>
    <w:p w:rsidR="0067730E" w:rsidRPr="00CF5DCF" w:rsidRDefault="0067730E" w:rsidP="0067730E">
      <w:pPr>
        <w:spacing w:line="276" w:lineRule="auto"/>
        <w:jc w:val="both"/>
        <w:rPr>
          <w:rFonts w:ascii="Calibri" w:hAnsi="Calibri" w:cs="Arial"/>
          <w:kern w:val="28"/>
          <w:sz w:val="22"/>
          <w:szCs w:val="22"/>
          <w:u w:val="single"/>
          <w:lang w:val="es-ES_tradnl"/>
        </w:rPr>
      </w:pPr>
      <w:r w:rsidRPr="00CF5DCF">
        <w:rPr>
          <w:rFonts w:ascii="Calibri" w:hAnsi="Calibri" w:cs="Arial"/>
          <w:b/>
          <w:sz w:val="22"/>
          <w:szCs w:val="22"/>
        </w:rPr>
        <w:t>UNIDAD 3.</w:t>
      </w:r>
      <w:r w:rsidRPr="00CF5DCF">
        <w:rPr>
          <w:rFonts w:ascii="Calibri" w:hAnsi="Calibri" w:cs="Arial"/>
          <w:b/>
          <w:bCs/>
          <w:sz w:val="22"/>
          <w:szCs w:val="22"/>
          <w:lang w:val="es-AR"/>
        </w:rPr>
        <w:t xml:space="preserve">  </w:t>
      </w:r>
      <w:r w:rsidRPr="00CF5DCF">
        <w:rPr>
          <w:rFonts w:ascii="Calibri" w:hAnsi="Calibri" w:cs="Arial"/>
          <w:b/>
          <w:kern w:val="28"/>
          <w:sz w:val="22"/>
          <w:szCs w:val="22"/>
          <w:lang w:val="es-ES_tradnl"/>
        </w:rPr>
        <w:t xml:space="preserve">El universo y </w:t>
      </w:r>
      <w:smartTag w:uri="urn:schemas-microsoft-com:office:smarttags" w:element="PersonName">
        <w:smartTagPr>
          <w:attr w:name="ProductID" w:val="la Tierra"/>
        </w:smartTagPr>
        <w:r w:rsidRPr="00CF5DCF">
          <w:rPr>
            <w:rFonts w:ascii="Calibri" w:hAnsi="Calibri" w:cs="Arial"/>
            <w:b/>
            <w:kern w:val="28"/>
            <w:sz w:val="22"/>
            <w:szCs w:val="22"/>
            <w:lang w:val="es-ES_tradnl"/>
          </w:rPr>
          <w:t>la Tierra</w:t>
        </w:r>
      </w:smartTag>
    </w:p>
    <w:p w:rsidR="0067730E" w:rsidRPr="00CF5DCF" w:rsidRDefault="0067730E" w:rsidP="0067730E">
      <w:pPr>
        <w:pStyle w:val="Textoindependiente"/>
        <w:rPr>
          <w:rFonts w:ascii="Calibri" w:hAnsi="Calibri"/>
          <w:sz w:val="22"/>
          <w:lang w:val="es-ES_tradnl" w:eastAsia="en-US"/>
        </w:rPr>
      </w:pPr>
      <w:r w:rsidRPr="00CF5DCF">
        <w:rPr>
          <w:rFonts w:ascii="Calibri" w:hAnsi="Calibri"/>
          <w:sz w:val="22"/>
          <w:lang w:val="es-ES_tradnl" w:eastAsia="en-US"/>
        </w:rPr>
        <w:t xml:space="preserve">El origen del universo. Teoría del </w:t>
      </w:r>
      <w:proofErr w:type="spellStart"/>
      <w:r w:rsidRPr="00CF5DCF">
        <w:rPr>
          <w:rFonts w:ascii="Calibri" w:hAnsi="Calibri"/>
          <w:sz w:val="22"/>
          <w:lang w:val="es-ES_tradnl" w:eastAsia="en-US"/>
        </w:rPr>
        <w:t>big</w:t>
      </w:r>
      <w:proofErr w:type="spellEnd"/>
      <w:r w:rsidRPr="00CF5DCF">
        <w:rPr>
          <w:rFonts w:ascii="Calibri" w:hAnsi="Calibri"/>
          <w:sz w:val="22"/>
          <w:lang w:val="es-ES_tradnl" w:eastAsia="en-US"/>
        </w:rPr>
        <w:t xml:space="preserve"> </w:t>
      </w:r>
      <w:proofErr w:type="spellStart"/>
      <w:r w:rsidRPr="00CF5DCF">
        <w:rPr>
          <w:rFonts w:ascii="Calibri" w:hAnsi="Calibri"/>
          <w:sz w:val="22"/>
          <w:lang w:val="es-ES_tradnl" w:eastAsia="en-US"/>
        </w:rPr>
        <w:t>bang</w:t>
      </w:r>
      <w:proofErr w:type="spellEnd"/>
      <w:r w:rsidRPr="00CF5DCF">
        <w:rPr>
          <w:rFonts w:ascii="Calibri" w:hAnsi="Calibri"/>
          <w:sz w:val="22"/>
          <w:lang w:val="es-ES_tradnl" w:eastAsia="en-US"/>
        </w:rPr>
        <w:t xml:space="preserve"> (gran explosión). Los objetos del Universo. Distancias en el Universo. El sistema solar. Componentes del sistema solar. Los movimientos de los astros (traslación y rotación).</w:t>
      </w:r>
    </w:p>
    <w:p w:rsidR="0067730E" w:rsidRPr="00CF5DCF" w:rsidRDefault="00B8240D" w:rsidP="0067730E">
      <w:pPr>
        <w:pStyle w:val="Textoindependiente"/>
        <w:rPr>
          <w:rFonts w:ascii="Calibri" w:hAnsi="Calibri" w:cs="Arial"/>
          <w:kern w:val="28"/>
          <w:sz w:val="22"/>
          <w:szCs w:val="22"/>
          <w:lang w:val="es-ES_tradnl"/>
        </w:rPr>
      </w:pPr>
      <w:proofErr w:type="spellStart"/>
      <w:r>
        <w:rPr>
          <w:rFonts w:ascii="Calibri" w:hAnsi="Calibri"/>
          <w:sz w:val="22"/>
          <w:lang w:val="es-ES_tradnl" w:eastAsia="en-US"/>
        </w:rPr>
        <w:t>Geósfera</w:t>
      </w:r>
      <w:proofErr w:type="spellEnd"/>
      <w:r w:rsidR="0067730E" w:rsidRPr="00CF5DCF">
        <w:rPr>
          <w:rFonts w:ascii="Calibri" w:hAnsi="Calibri"/>
          <w:sz w:val="22"/>
          <w:lang w:val="es-ES_tradnl" w:eastAsia="en-US"/>
        </w:rPr>
        <w:t>.</w:t>
      </w:r>
    </w:p>
    <w:p w:rsidR="0067730E" w:rsidRPr="00CF5DCF" w:rsidRDefault="0067730E" w:rsidP="0067730E">
      <w:pPr>
        <w:jc w:val="both"/>
        <w:rPr>
          <w:rFonts w:ascii="Calibri" w:hAnsi="Calibri" w:cs="Arial"/>
          <w:b/>
          <w:color w:val="000000"/>
          <w:sz w:val="22"/>
          <w:szCs w:val="22"/>
        </w:rPr>
      </w:pPr>
    </w:p>
    <w:p w:rsidR="00B8240D" w:rsidRDefault="00B8240D" w:rsidP="0067730E">
      <w:pPr>
        <w:widowControl w:val="0"/>
        <w:overflowPunct w:val="0"/>
        <w:autoSpaceDE w:val="0"/>
        <w:autoSpaceDN w:val="0"/>
        <w:adjustRightInd w:val="0"/>
        <w:jc w:val="both"/>
        <w:rPr>
          <w:rFonts w:ascii="Calibri" w:hAnsi="Calibri" w:cs="Arial"/>
          <w:b/>
          <w:kern w:val="28"/>
          <w:sz w:val="22"/>
          <w:szCs w:val="22"/>
          <w:lang w:val="es-ES_tradnl"/>
        </w:rPr>
      </w:pPr>
    </w:p>
    <w:p w:rsidR="00B8240D" w:rsidRDefault="00B8240D" w:rsidP="0067730E">
      <w:pPr>
        <w:widowControl w:val="0"/>
        <w:overflowPunct w:val="0"/>
        <w:autoSpaceDE w:val="0"/>
        <w:autoSpaceDN w:val="0"/>
        <w:adjustRightInd w:val="0"/>
        <w:jc w:val="both"/>
        <w:rPr>
          <w:rFonts w:ascii="Calibri" w:hAnsi="Calibri" w:cs="Arial"/>
          <w:b/>
          <w:kern w:val="28"/>
          <w:sz w:val="22"/>
          <w:szCs w:val="22"/>
          <w:lang w:val="es-ES_tradnl"/>
        </w:rPr>
      </w:pPr>
    </w:p>
    <w:p w:rsidR="0067730E" w:rsidRPr="00CF5DCF" w:rsidRDefault="0067730E" w:rsidP="0067730E">
      <w:pPr>
        <w:widowControl w:val="0"/>
        <w:overflowPunct w:val="0"/>
        <w:autoSpaceDE w:val="0"/>
        <w:autoSpaceDN w:val="0"/>
        <w:adjustRightInd w:val="0"/>
        <w:jc w:val="both"/>
        <w:rPr>
          <w:rFonts w:ascii="Calibri" w:hAnsi="Calibri" w:cs="Arial"/>
          <w:b/>
          <w:kern w:val="28"/>
          <w:sz w:val="22"/>
          <w:szCs w:val="22"/>
          <w:lang w:val="es-ES_tradnl"/>
        </w:rPr>
      </w:pPr>
      <w:r w:rsidRPr="00CF5DCF">
        <w:rPr>
          <w:rFonts w:ascii="Calibri" w:hAnsi="Calibri" w:cs="Arial"/>
          <w:b/>
          <w:kern w:val="28"/>
          <w:sz w:val="22"/>
          <w:szCs w:val="22"/>
          <w:lang w:val="es-ES_tradnl"/>
        </w:rPr>
        <w:t>Unidad 4: La interacción y la diversidad en los sistemas biológicos</w:t>
      </w:r>
    </w:p>
    <w:p w:rsidR="0067730E" w:rsidRPr="00CF5DCF" w:rsidRDefault="0067730E" w:rsidP="0067730E">
      <w:pPr>
        <w:widowControl w:val="0"/>
        <w:overflowPunct w:val="0"/>
        <w:autoSpaceDE w:val="0"/>
        <w:autoSpaceDN w:val="0"/>
        <w:adjustRightInd w:val="0"/>
        <w:rPr>
          <w:rFonts w:ascii="Calibri" w:hAnsi="Calibri" w:cs="Arial"/>
          <w:kern w:val="28"/>
          <w:sz w:val="22"/>
          <w:szCs w:val="22"/>
        </w:rPr>
      </w:pPr>
      <w:r w:rsidRPr="00CF5DCF">
        <w:rPr>
          <w:rFonts w:ascii="Calibri" w:hAnsi="Calibri" w:cs="Arial"/>
          <w:kern w:val="28"/>
          <w:sz w:val="22"/>
          <w:szCs w:val="22"/>
        </w:rPr>
        <w:t xml:space="preserve">Los seres vivos: Características. Seres vivos como sistemas abiertos. Células. Distintos tipos de nutrición de los seres vivos. Niveles de organización. Reinos y dominios. Ecosistemas: Funcionamiento, relaciones tróficas, ciclo de la materia y circulación de la energía. Población, densidad y tasas. </w:t>
      </w:r>
    </w:p>
    <w:p w:rsidR="0067730E" w:rsidRPr="00CF5DCF" w:rsidRDefault="0067730E" w:rsidP="0067730E">
      <w:pPr>
        <w:widowControl w:val="0"/>
        <w:overflowPunct w:val="0"/>
        <w:autoSpaceDE w:val="0"/>
        <w:autoSpaceDN w:val="0"/>
        <w:adjustRightInd w:val="0"/>
        <w:rPr>
          <w:rFonts w:ascii="Calibri" w:hAnsi="Calibri" w:cs="Arial"/>
          <w:kern w:val="28"/>
          <w:sz w:val="22"/>
          <w:szCs w:val="22"/>
        </w:rPr>
      </w:pPr>
      <w:r w:rsidRPr="00CF5DCF">
        <w:rPr>
          <w:rFonts w:ascii="Calibri" w:hAnsi="Calibri" w:cs="Arial"/>
          <w:kern w:val="28"/>
          <w:sz w:val="22"/>
          <w:szCs w:val="22"/>
        </w:rPr>
        <w:t>Las plantas: Estructura y funciones de nutrición, relación y reproducción.</w:t>
      </w:r>
    </w:p>
    <w:p w:rsidR="0067730E" w:rsidRPr="00CF5DCF" w:rsidRDefault="0067730E" w:rsidP="0067730E">
      <w:pPr>
        <w:widowControl w:val="0"/>
        <w:overflowPunct w:val="0"/>
        <w:autoSpaceDE w:val="0"/>
        <w:autoSpaceDN w:val="0"/>
        <w:adjustRightInd w:val="0"/>
        <w:rPr>
          <w:rFonts w:ascii="Calibri" w:hAnsi="Calibri" w:cs="Arial"/>
          <w:kern w:val="28"/>
          <w:sz w:val="22"/>
          <w:szCs w:val="22"/>
        </w:rPr>
      </w:pPr>
      <w:r w:rsidRPr="00CF5DCF">
        <w:rPr>
          <w:rFonts w:ascii="Calibri" w:hAnsi="Calibri" w:cs="Arial"/>
          <w:kern w:val="28"/>
          <w:sz w:val="22"/>
          <w:szCs w:val="22"/>
        </w:rPr>
        <w:t>Los animales: Estructura y funciones de nutrición, relación y reproducción.</w:t>
      </w:r>
    </w:p>
    <w:p w:rsidR="0067730E" w:rsidRPr="00CF5DCF" w:rsidRDefault="0067730E" w:rsidP="0067730E">
      <w:pPr>
        <w:widowControl w:val="0"/>
        <w:overflowPunct w:val="0"/>
        <w:autoSpaceDE w:val="0"/>
        <w:autoSpaceDN w:val="0"/>
        <w:adjustRightInd w:val="0"/>
        <w:rPr>
          <w:rFonts w:ascii="Calibri" w:hAnsi="Calibri" w:cs="Arial"/>
          <w:kern w:val="28"/>
          <w:sz w:val="20"/>
          <w:szCs w:val="20"/>
        </w:rPr>
      </w:pPr>
    </w:p>
    <w:p w:rsidR="0067730E" w:rsidRPr="00CF5DCF" w:rsidRDefault="0067730E" w:rsidP="0067730E">
      <w:pPr>
        <w:widowControl w:val="0"/>
        <w:overflowPunct w:val="0"/>
        <w:autoSpaceDE w:val="0"/>
        <w:autoSpaceDN w:val="0"/>
        <w:adjustRightInd w:val="0"/>
        <w:jc w:val="both"/>
        <w:rPr>
          <w:rFonts w:ascii="Calibri" w:hAnsi="Calibri" w:cs="Arial"/>
          <w:b/>
          <w:kern w:val="28"/>
          <w:sz w:val="22"/>
          <w:szCs w:val="22"/>
          <w:lang w:val="es-ES_tradnl"/>
        </w:rPr>
      </w:pPr>
      <w:r w:rsidRPr="00CF5DCF">
        <w:rPr>
          <w:rFonts w:ascii="Calibri" w:hAnsi="Calibri" w:cs="Arial"/>
          <w:b/>
          <w:kern w:val="28"/>
          <w:sz w:val="22"/>
          <w:szCs w:val="22"/>
          <w:lang w:val="es-ES_tradnl"/>
        </w:rPr>
        <w:t>Unidad 5: Energías, cambio y movimientos</w:t>
      </w:r>
    </w:p>
    <w:p w:rsidR="0067730E" w:rsidRPr="00CF5DCF" w:rsidRDefault="0067730E" w:rsidP="0067730E">
      <w:pPr>
        <w:widowControl w:val="0"/>
        <w:overflowPunct w:val="0"/>
        <w:autoSpaceDE w:val="0"/>
        <w:autoSpaceDN w:val="0"/>
        <w:adjustRightInd w:val="0"/>
        <w:jc w:val="both"/>
        <w:rPr>
          <w:rFonts w:ascii="Calibri" w:hAnsi="Calibri" w:cs="Arial"/>
          <w:kern w:val="28"/>
          <w:sz w:val="22"/>
          <w:szCs w:val="22"/>
          <w:lang w:val="es-ES_tradnl"/>
        </w:rPr>
      </w:pPr>
      <w:r w:rsidRPr="00CF5DCF">
        <w:rPr>
          <w:rFonts w:ascii="Calibri" w:hAnsi="Calibri" w:cs="Arial"/>
          <w:kern w:val="28"/>
          <w:sz w:val="22"/>
          <w:szCs w:val="22"/>
          <w:lang w:val="es-ES_tradnl"/>
        </w:rPr>
        <w:t>Qué es la energía. Las transformaciones de la energía. Unidades de energía. El trabajo. La energía cinética. La energía potencial gravitatoria. La energía eléctrica. Formas de obtención de la energía eléctrica. Energías renovables. Energía eólica, solar, biogás y biodiesel.</w:t>
      </w:r>
    </w:p>
    <w:p w:rsidR="0067730E" w:rsidRPr="00F921FB" w:rsidRDefault="0067730E" w:rsidP="0067730E">
      <w:pPr>
        <w:widowControl w:val="0"/>
        <w:overflowPunct w:val="0"/>
        <w:autoSpaceDE w:val="0"/>
        <w:autoSpaceDN w:val="0"/>
        <w:adjustRightInd w:val="0"/>
        <w:rPr>
          <w:rFonts w:ascii="Arial" w:hAnsi="Arial" w:cs="Arial"/>
          <w:kern w:val="28"/>
          <w:sz w:val="22"/>
          <w:szCs w:val="22"/>
        </w:rPr>
      </w:pPr>
    </w:p>
    <w:p w:rsidR="0067730E" w:rsidRPr="000E480A" w:rsidRDefault="0067730E" w:rsidP="0067730E">
      <w:pPr>
        <w:widowControl w:val="0"/>
        <w:tabs>
          <w:tab w:val="left" w:pos="780"/>
        </w:tabs>
        <w:overflowPunct w:val="0"/>
        <w:autoSpaceDE w:val="0"/>
        <w:autoSpaceDN w:val="0"/>
        <w:adjustRightInd w:val="0"/>
        <w:ind w:left="780" w:hanging="360"/>
        <w:rPr>
          <w:rFonts w:ascii="Calibri" w:hAnsi="Calibri" w:cs="Arial"/>
          <w:b/>
          <w:kern w:val="28"/>
          <w:sz w:val="20"/>
          <w:szCs w:val="20"/>
        </w:rPr>
      </w:pPr>
      <w:r w:rsidRPr="000E480A">
        <w:rPr>
          <w:rFonts w:ascii="Calibri" w:hAnsi="Calibri" w:cs="Arial"/>
          <w:b/>
          <w:kern w:val="28"/>
          <w:sz w:val="20"/>
          <w:szCs w:val="20"/>
        </w:rPr>
        <w:t>MODALIDAD DE EVALUACION</w:t>
      </w:r>
    </w:p>
    <w:p w:rsidR="0067730E" w:rsidRPr="000E480A" w:rsidRDefault="0067730E" w:rsidP="0067730E">
      <w:pPr>
        <w:widowControl w:val="0"/>
        <w:tabs>
          <w:tab w:val="left" w:pos="780"/>
        </w:tabs>
        <w:overflowPunct w:val="0"/>
        <w:autoSpaceDE w:val="0"/>
        <w:autoSpaceDN w:val="0"/>
        <w:adjustRightInd w:val="0"/>
        <w:ind w:left="780" w:hanging="360"/>
        <w:rPr>
          <w:rFonts w:ascii="Calibri" w:hAnsi="Calibri" w:cs="Arial"/>
          <w:kern w:val="28"/>
          <w:sz w:val="22"/>
          <w:szCs w:val="22"/>
        </w:rPr>
      </w:pPr>
      <w:r w:rsidRPr="000E480A">
        <w:rPr>
          <w:rFonts w:ascii="Calibri" w:hAnsi="Calibri" w:cs="Arial"/>
          <w:kern w:val="28"/>
          <w:sz w:val="22"/>
          <w:szCs w:val="22"/>
        </w:rPr>
        <w:t>Participación en clase.</w:t>
      </w:r>
    </w:p>
    <w:p w:rsidR="0067730E" w:rsidRPr="000E480A" w:rsidRDefault="0067730E" w:rsidP="0067730E">
      <w:pPr>
        <w:widowControl w:val="0"/>
        <w:tabs>
          <w:tab w:val="left" w:pos="780"/>
        </w:tabs>
        <w:overflowPunct w:val="0"/>
        <w:autoSpaceDE w:val="0"/>
        <w:autoSpaceDN w:val="0"/>
        <w:adjustRightInd w:val="0"/>
        <w:ind w:left="780" w:hanging="360"/>
        <w:rPr>
          <w:rFonts w:ascii="Calibri" w:hAnsi="Calibri" w:cs="Arial"/>
          <w:kern w:val="28"/>
          <w:sz w:val="22"/>
          <w:szCs w:val="22"/>
        </w:rPr>
      </w:pPr>
      <w:r w:rsidRPr="000E480A">
        <w:rPr>
          <w:rFonts w:ascii="Calibri" w:hAnsi="Calibri" w:cs="Arial"/>
          <w:kern w:val="28"/>
          <w:sz w:val="22"/>
          <w:szCs w:val="22"/>
        </w:rPr>
        <w:t>Evolución del alumno.</w:t>
      </w:r>
    </w:p>
    <w:p w:rsidR="0067730E" w:rsidRPr="000E480A" w:rsidRDefault="0067730E" w:rsidP="0067730E">
      <w:pPr>
        <w:widowControl w:val="0"/>
        <w:tabs>
          <w:tab w:val="left" w:pos="780"/>
        </w:tabs>
        <w:overflowPunct w:val="0"/>
        <w:autoSpaceDE w:val="0"/>
        <w:autoSpaceDN w:val="0"/>
        <w:adjustRightInd w:val="0"/>
        <w:ind w:left="780" w:hanging="360"/>
        <w:rPr>
          <w:rFonts w:ascii="Calibri" w:hAnsi="Calibri" w:cs="Arial"/>
          <w:kern w:val="28"/>
          <w:sz w:val="22"/>
          <w:szCs w:val="22"/>
        </w:rPr>
      </w:pPr>
      <w:r w:rsidRPr="000E480A">
        <w:rPr>
          <w:rFonts w:ascii="Calibri" w:hAnsi="Calibri" w:cs="Arial"/>
          <w:kern w:val="28"/>
          <w:sz w:val="22"/>
          <w:szCs w:val="22"/>
        </w:rPr>
        <w:t>Evaluaciones orales y escritas.</w:t>
      </w:r>
    </w:p>
    <w:p w:rsidR="0067730E" w:rsidRPr="000E480A" w:rsidRDefault="0067730E" w:rsidP="0067730E">
      <w:pPr>
        <w:widowControl w:val="0"/>
        <w:tabs>
          <w:tab w:val="left" w:pos="780"/>
        </w:tabs>
        <w:overflowPunct w:val="0"/>
        <w:autoSpaceDE w:val="0"/>
        <w:autoSpaceDN w:val="0"/>
        <w:adjustRightInd w:val="0"/>
        <w:ind w:left="780" w:hanging="360"/>
        <w:rPr>
          <w:rFonts w:ascii="Calibri" w:hAnsi="Calibri" w:cs="Arial"/>
          <w:kern w:val="28"/>
          <w:sz w:val="22"/>
          <w:szCs w:val="22"/>
        </w:rPr>
      </w:pPr>
      <w:r w:rsidRPr="000E480A">
        <w:rPr>
          <w:rFonts w:ascii="Calibri" w:hAnsi="Calibri" w:cs="Arial"/>
          <w:kern w:val="28"/>
          <w:sz w:val="22"/>
          <w:szCs w:val="22"/>
        </w:rPr>
        <w:t>Presentación de trabajos.</w:t>
      </w:r>
    </w:p>
    <w:p w:rsidR="0067730E" w:rsidRPr="000E480A" w:rsidRDefault="0067730E" w:rsidP="0067730E">
      <w:pPr>
        <w:widowControl w:val="0"/>
        <w:tabs>
          <w:tab w:val="left" w:pos="780"/>
        </w:tabs>
        <w:overflowPunct w:val="0"/>
        <w:autoSpaceDE w:val="0"/>
        <w:autoSpaceDN w:val="0"/>
        <w:adjustRightInd w:val="0"/>
        <w:ind w:left="780" w:hanging="360"/>
        <w:rPr>
          <w:rFonts w:ascii="Calibri" w:hAnsi="Calibri" w:cs="Arial"/>
          <w:kern w:val="28"/>
          <w:sz w:val="22"/>
          <w:szCs w:val="22"/>
        </w:rPr>
      </w:pPr>
      <w:r w:rsidRPr="000E480A">
        <w:rPr>
          <w:rFonts w:ascii="Calibri" w:hAnsi="Calibri" w:cs="Arial"/>
          <w:kern w:val="28"/>
          <w:sz w:val="22"/>
          <w:szCs w:val="22"/>
        </w:rPr>
        <w:t>Predisposición frente al trabajo.</w:t>
      </w:r>
    </w:p>
    <w:p w:rsidR="0067730E" w:rsidRPr="000E480A" w:rsidRDefault="0067730E" w:rsidP="0067730E">
      <w:pPr>
        <w:widowControl w:val="0"/>
        <w:tabs>
          <w:tab w:val="left" w:pos="780"/>
        </w:tabs>
        <w:overflowPunct w:val="0"/>
        <w:autoSpaceDE w:val="0"/>
        <w:autoSpaceDN w:val="0"/>
        <w:adjustRightInd w:val="0"/>
        <w:ind w:left="780" w:hanging="360"/>
        <w:rPr>
          <w:rFonts w:ascii="Calibri" w:hAnsi="Calibri" w:cs="Arial"/>
          <w:kern w:val="28"/>
          <w:sz w:val="22"/>
          <w:szCs w:val="22"/>
        </w:rPr>
      </w:pPr>
      <w:r w:rsidRPr="000E480A">
        <w:rPr>
          <w:rFonts w:ascii="Calibri" w:hAnsi="Calibri" w:cs="Arial"/>
          <w:kern w:val="28"/>
          <w:sz w:val="22"/>
          <w:szCs w:val="22"/>
        </w:rPr>
        <w:t>Cumplimiento.</w:t>
      </w:r>
    </w:p>
    <w:p w:rsidR="0067730E" w:rsidRPr="000E480A" w:rsidRDefault="0067730E" w:rsidP="0067730E">
      <w:pPr>
        <w:widowControl w:val="0"/>
        <w:tabs>
          <w:tab w:val="left" w:pos="780"/>
        </w:tabs>
        <w:overflowPunct w:val="0"/>
        <w:autoSpaceDE w:val="0"/>
        <w:autoSpaceDN w:val="0"/>
        <w:adjustRightInd w:val="0"/>
        <w:ind w:left="780" w:hanging="360"/>
        <w:rPr>
          <w:rFonts w:ascii="Calibri" w:hAnsi="Calibri" w:cs="Arial"/>
          <w:kern w:val="28"/>
          <w:sz w:val="22"/>
          <w:szCs w:val="22"/>
        </w:rPr>
      </w:pPr>
      <w:r w:rsidRPr="000E480A">
        <w:rPr>
          <w:rFonts w:ascii="Calibri" w:hAnsi="Calibri" w:cs="Arial"/>
          <w:kern w:val="28"/>
          <w:sz w:val="22"/>
          <w:szCs w:val="22"/>
        </w:rPr>
        <w:t>Carpeta del alumno.</w:t>
      </w:r>
    </w:p>
    <w:p w:rsidR="0067730E" w:rsidRPr="00F921FB" w:rsidRDefault="0067730E" w:rsidP="0067730E">
      <w:pPr>
        <w:widowControl w:val="0"/>
        <w:overflowPunct w:val="0"/>
        <w:autoSpaceDE w:val="0"/>
        <w:autoSpaceDN w:val="0"/>
        <w:adjustRightInd w:val="0"/>
        <w:rPr>
          <w:rFonts w:ascii="Arial" w:hAnsi="Arial" w:cs="Arial"/>
          <w:kern w:val="28"/>
          <w:sz w:val="22"/>
          <w:szCs w:val="22"/>
        </w:rPr>
      </w:pPr>
    </w:p>
    <w:p w:rsidR="0067730E" w:rsidRPr="00791592" w:rsidRDefault="0067730E" w:rsidP="0067730E">
      <w:pPr>
        <w:spacing w:line="276" w:lineRule="auto"/>
        <w:jc w:val="both"/>
        <w:rPr>
          <w:rFonts w:ascii="Calibri" w:hAnsi="Calibri" w:cs="Arial"/>
          <w:sz w:val="22"/>
          <w:szCs w:val="22"/>
        </w:rPr>
      </w:pPr>
    </w:p>
    <w:p w:rsidR="0067730E" w:rsidRPr="00135E15" w:rsidRDefault="0067730E" w:rsidP="0067730E">
      <w:pPr>
        <w:jc w:val="both"/>
        <w:rPr>
          <w:rFonts w:ascii="Arial" w:hAnsi="Arial" w:cs="Arial"/>
          <w:b/>
          <w:sz w:val="20"/>
          <w:szCs w:val="20"/>
        </w:rPr>
      </w:pPr>
      <w:r w:rsidRPr="00135E15">
        <w:rPr>
          <w:rFonts w:ascii="Arial" w:hAnsi="Arial" w:cs="Arial"/>
          <w:b/>
          <w:sz w:val="20"/>
          <w:szCs w:val="20"/>
        </w:rPr>
        <w:t>IMPORTANTE:</w:t>
      </w:r>
    </w:p>
    <w:p w:rsidR="0067730E" w:rsidRPr="00135E15" w:rsidRDefault="0067730E" w:rsidP="0067730E">
      <w:pPr>
        <w:jc w:val="both"/>
        <w:rPr>
          <w:rFonts w:ascii="Arial" w:hAnsi="Arial" w:cs="Arial"/>
          <w:b/>
          <w:sz w:val="20"/>
          <w:szCs w:val="20"/>
        </w:rPr>
      </w:pPr>
    </w:p>
    <w:p w:rsidR="0067730E" w:rsidRPr="00135E15" w:rsidRDefault="0067730E" w:rsidP="0067730E">
      <w:pPr>
        <w:jc w:val="both"/>
        <w:rPr>
          <w:rFonts w:ascii="Arial" w:hAnsi="Arial" w:cs="Arial"/>
          <w:b/>
          <w:sz w:val="20"/>
          <w:szCs w:val="20"/>
        </w:rPr>
      </w:pPr>
      <w:r w:rsidRPr="00135E15">
        <w:rPr>
          <w:rFonts w:ascii="Arial" w:hAnsi="Arial" w:cs="Arial"/>
          <w:b/>
          <w:sz w:val="20"/>
          <w:szCs w:val="20"/>
        </w:rPr>
        <w:t>Es imprescindible la confección de la carpeta de clase a lo largo del año, la misma es</w:t>
      </w:r>
    </w:p>
    <w:p w:rsidR="0067730E" w:rsidRPr="00135E15" w:rsidRDefault="0067730E" w:rsidP="0067730E">
      <w:pPr>
        <w:jc w:val="both"/>
        <w:rPr>
          <w:rFonts w:ascii="Arial" w:hAnsi="Arial" w:cs="Arial"/>
          <w:b/>
          <w:sz w:val="20"/>
          <w:szCs w:val="20"/>
        </w:rPr>
      </w:pPr>
    </w:p>
    <w:p w:rsidR="0067730E" w:rsidRPr="00135E15" w:rsidRDefault="0067730E" w:rsidP="0067730E">
      <w:pPr>
        <w:jc w:val="both"/>
        <w:rPr>
          <w:rFonts w:ascii="Arial" w:hAnsi="Arial" w:cs="Arial"/>
          <w:b/>
          <w:sz w:val="20"/>
          <w:szCs w:val="20"/>
        </w:rPr>
      </w:pPr>
      <w:proofErr w:type="gramStart"/>
      <w:r w:rsidRPr="00135E15">
        <w:rPr>
          <w:rFonts w:ascii="Arial" w:hAnsi="Arial" w:cs="Arial"/>
          <w:b/>
          <w:sz w:val="20"/>
          <w:szCs w:val="20"/>
        </w:rPr>
        <w:t>tenida</w:t>
      </w:r>
      <w:proofErr w:type="gramEnd"/>
      <w:r w:rsidRPr="00135E15">
        <w:rPr>
          <w:rFonts w:ascii="Arial" w:hAnsi="Arial" w:cs="Arial"/>
          <w:b/>
          <w:sz w:val="20"/>
          <w:szCs w:val="20"/>
        </w:rPr>
        <w:t xml:space="preserve"> en cuenta para armar la nota de desempeño de cada trimestre.</w:t>
      </w:r>
    </w:p>
    <w:p w:rsidR="0067730E" w:rsidRPr="00135E15" w:rsidRDefault="0067730E" w:rsidP="0067730E">
      <w:pPr>
        <w:jc w:val="both"/>
        <w:rPr>
          <w:rFonts w:ascii="Arial" w:hAnsi="Arial" w:cs="Arial"/>
          <w:b/>
          <w:sz w:val="20"/>
          <w:szCs w:val="20"/>
        </w:rPr>
      </w:pPr>
    </w:p>
    <w:p w:rsidR="0067730E" w:rsidRPr="00135E15" w:rsidRDefault="0067730E" w:rsidP="0067730E">
      <w:pPr>
        <w:jc w:val="both"/>
        <w:rPr>
          <w:rFonts w:ascii="Arial" w:hAnsi="Arial" w:cs="Arial"/>
          <w:b/>
          <w:sz w:val="20"/>
          <w:szCs w:val="20"/>
        </w:rPr>
      </w:pPr>
      <w:r w:rsidRPr="00135E15">
        <w:rPr>
          <w:rFonts w:ascii="Arial" w:hAnsi="Arial" w:cs="Arial"/>
          <w:b/>
          <w:sz w:val="20"/>
          <w:szCs w:val="20"/>
        </w:rPr>
        <w:t>En el caso que el alumno debiera rendir la materia en mesas examinadoras, deberá</w:t>
      </w:r>
    </w:p>
    <w:p w:rsidR="0067730E" w:rsidRPr="00135E15" w:rsidRDefault="0067730E" w:rsidP="0067730E">
      <w:pPr>
        <w:jc w:val="both"/>
        <w:rPr>
          <w:rFonts w:ascii="Arial" w:hAnsi="Arial" w:cs="Arial"/>
          <w:b/>
          <w:sz w:val="20"/>
          <w:szCs w:val="20"/>
        </w:rPr>
      </w:pPr>
    </w:p>
    <w:p w:rsidR="0067730E" w:rsidRPr="00135E15" w:rsidRDefault="0067730E" w:rsidP="0067730E">
      <w:pPr>
        <w:jc w:val="both"/>
        <w:rPr>
          <w:rFonts w:ascii="Arial" w:hAnsi="Arial" w:cs="Arial"/>
          <w:b/>
          <w:sz w:val="20"/>
          <w:szCs w:val="20"/>
        </w:rPr>
      </w:pPr>
      <w:proofErr w:type="gramStart"/>
      <w:r w:rsidRPr="00135E15">
        <w:rPr>
          <w:rFonts w:ascii="Arial" w:hAnsi="Arial" w:cs="Arial"/>
          <w:b/>
          <w:sz w:val="20"/>
          <w:szCs w:val="20"/>
        </w:rPr>
        <w:t>presentarla</w:t>
      </w:r>
      <w:proofErr w:type="gramEnd"/>
      <w:r w:rsidRPr="00135E15">
        <w:rPr>
          <w:rFonts w:ascii="Arial" w:hAnsi="Arial" w:cs="Arial"/>
          <w:b/>
          <w:sz w:val="20"/>
          <w:szCs w:val="20"/>
        </w:rPr>
        <w:t xml:space="preserve"> como requisito indispensable.</w:t>
      </w:r>
    </w:p>
    <w:p w:rsidR="0067730E" w:rsidRDefault="0067730E" w:rsidP="0067730E">
      <w:pPr>
        <w:jc w:val="both"/>
        <w:rPr>
          <w:rFonts w:ascii="Arial" w:hAnsi="Arial" w:cs="Arial"/>
          <w:b/>
          <w:sz w:val="20"/>
          <w:szCs w:val="20"/>
        </w:rPr>
      </w:pPr>
    </w:p>
    <w:p w:rsidR="0067730E" w:rsidRDefault="0067730E" w:rsidP="0067730E">
      <w:pPr>
        <w:jc w:val="both"/>
        <w:rPr>
          <w:rFonts w:ascii="Arial" w:hAnsi="Arial" w:cs="Arial"/>
          <w:b/>
          <w:sz w:val="20"/>
          <w:szCs w:val="20"/>
        </w:rPr>
      </w:pPr>
    </w:p>
    <w:p w:rsidR="0067730E" w:rsidRDefault="0067730E" w:rsidP="0067730E">
      <w:pPr>
        <w:jc w:val="both"/>
        <w:rPr>
          <w:rFonts w:ascii="Arial" w:hAnsi="Arial" w:cs="Arial"/>
          <w:b/>
          <w:sz w:val="20"/>
          <w:szCs w:val="20"/>
        </w:rPr>
      </w:pPr>
    </w:p>
    <w:p w:rsidR="0067730E" w:rsidRDefault="0067730E" w:rsidP="0067730E">
      <w:pPr>
        <w:jc w:val="both"/>
        <w:rPr>
          <w:rFonts w:ascii="Calibri" w:hAnsi="Calibri" w:cs="Arial"/>
          <w:b/>
          <w:sz w:val="22"/>
          <w:szCs w:val="22"/>
          <w:u w:val="single"/>
        </w:rPr>
      </w:pPr>
    </w:p>
    <w:p w:rsidR="0067730E" w:rsidRDefault="0067730E" w:rsidP="0067730E">
      <w:pPr>
        <w:jc w:val="both"/>
        <w:rPr>
          <w:rFonts w:ascii="Calibri" w:hAnsi="Calibri" w:cs="Arial"/>
          <w:b/>
          <w:sz w:val="22"/>
          <w:szCs w:val="22"/>
          <w:u w:val="single"/>
        </w:rPr>
      </w:pPr>
    </w:p>
    <w:p w:rsidR="0067730E" w:rsidRDefault="0067730E" w:rsidP="0067730E">
      <w:pPr>
        <w:jc w:val="both"/>
        <w:rPr>
          <w:rFonts w:ascii="Calibri" w:hAnsi="Calibri" w:cs="Arial"/>
          <w:b/>
          <w:sz w:val="22"/>
          <w:szCs w:val="22"/>
          <w:u w:val="single"/>
        </w:rPr>
      </w:pPr>
      <w:r w:rsidRPr="00791592">
        <w:rPr>
          <w:rFonts w:ascii="Calibri" w:hAnsi="Calibri" w:cs="Arial"/>
          <w:b/>
          <w:sz w:val="22"/>
          <w:szCs w:val="22"/>
          <w:u w:val="single"/>
        </w:rPr>
        <w:t xml:space="preserve">BIBLIOGRAFIA DEL ALUMNO </w:t>
      </w:r>
    </w:p>
    <w:p w:rsidR="0067730E" w:rsidRPr="00990482" w:rsidRDefault="0067730E" w:rsidP="0067730E">
      <w:pPr>
        <w:jc w:val="both"/>
        <w:rPr>
          <w:rStyle w:val="CitaHTML"/>
          <w:rFonts w:ascii="Calibri" w:hAnsi="Calibri" w:cs="Arial"/>
          <w:b/>
          <w:i w:val="0"/>
          <w:color w:val="222222"/>
          <w:sz w:val="22"/>
          <w:szCs w:val="22"/>
          <w:u w:val="single"/>
          <w:lang w:eastAsia="en-US"/>
        </w:rPr>
      </w:pPr>
      <w:proofErr w:type="spellStart"/>
      <w:r>
        <w:rPr>
          <w:rFonts w:ascii="Calibri" w:hAnsi="Calibri" w:cs="Arial"/>
          <w:sz w:val="22"/>
          <w:szCs w:val="22"/>
        </w:rPr>
        <w:t>Alberico</w:t>
      </w:r>
      <w:proofErr w:type="spellEnd"/>
      <w:r>
        <w:rPr>
          <w:rFonts w:ascii="Calibri" w:hAnsi="Calibri" w:cs="Arial"/>
          <w:sz w:val="22"/>
          <w:szCs w:val="22"/>
        </w:rPr>
        <w:t xml:space="preserve">, Patricia, </w:t>
      </w:r>
      <w:proofErr w:type="spellStart"/>
      <w:r>
        <w:rPr>
          <w:rFonts w:ascii="Calibri" w:hAnsi="Calibri" w:cs="Arial"/>
          <w:sz w:val="22"/>
          <w:szCs w:val="22"/>
        </w:rPr>
        <w:t>Florio</w:t>
      </w:r>
      <w:proofErr w:type="spellEnd"/>
      <w:r>
        <w:rPr>
          <w:rFonts w:ascii="Calibri" w:hAnsi="Calibri" w:cs="Arial"/>
          <w:sz w:val="22"/>
          <w:szCs w:val="22"/>
        </w:rPr>
        <w:t xml:space="preserve">, Alejandra </w:t>
      </w:r>
      <w:r>
        <w:rPr>
          <w:rFonts w:ascii="Calibri" w:hAnsi="Calibri"/>
          <w:sz w:val="22"/>
          <w:szCs w:val="22"/>
        </w:rPr>
        <w:t>&amp; col</w:t>
      </w:r>
      <w:r>
        <w:rPr>
          <w:rFonts w:ascii="Calibri" w:hAnsi="Calibri" w:cs="Arial"/>
          <w:sz w:val="22"/>
          <w:szCs w:val="22"/>
        </w:rPr>
        <w:t xml:space="preserve"> (2015).  Ciencias Naturales 1</w:t>
      </w:r>
      <w:r>
        <w:rPr>
          <w:rStyle w:val="CitaHTML"/>
          <w:rFonts w:ascii="Calibri" w:hAnsi="Calibri" w:cs="Arial"/>
          <w:i w:val="0"/>
          <w:color w:val="222222"/>
          <w:sz w:val="22"/>
          <w:szCs w:val="22"/>
          <w:lang w:eastAsia="en-US"/>
        </w:rPr>
        <w:t>. Estrada</w:t>
      </w:r>
    </w:p>
    <w:p w:rsidR="0067730E" w:rsidRDefault="0067730E" w:rsidP="0067730E">
      <w:pPr>
        <w:ind w:left="690"/>
        <w:jc w:val="both"/>
        <w:rPr>
          <w:rFonts w:ascii="Calibri" w:hAnsi="Calibri" w:cs="Arial"/>
          <w:sz w:val="22"/>
          <w:szCs w:val="22"/>
        </w:rPr>
      </w:pPr>
    </w:p>
    <w:p w:rsidR="0067730E" w:rsidRPr="00CF5DCF" w:rsidRDefault="0067730E" w:rsidP="0067730E">
      <w:pPr>
        <w:jc w:val="both"/>
        <w:rPr>
          <w:rStyle w:val="CitaHTML"/>
          <w:rFonts w:ascii="Calibri" w:hAnsi="Calibri" w:cs="Arial"/>
          <w:b/>
          <w:i w:val="0"/>
          <w:color w:val="222222"/>
          <w:sz w:val="22"/>
          <w:szCs w:val="22"/>
          <w:u w:val="single"/>
          <w:lang w:eastAsia="en-US"/>
        </w:rPr>
      </w:pPr>
    </w:p>
    <w:p w:rsidR="0067730E" w:rsidRPr="000E480A" w:rsidRDefault="0067730E" w:rsidP="0067730E">
      <w:pPr>
        <w:jc w:val="both"/>
        <w:rPr>
          <w:rFonts w:ascii="Calibri" w:hAnsi="Calibri" w:cs="Arial"/>
          <w:sz w:val="22"/>
          <w:szCs w:val="22"/>
        </w:rPr>
      </w:pPr>
      <w:r>
        <w:rPr>
          <w:rFonts w:ascii="Calibri" w:hAnsi="Calibri" w:cs="Arial"/>
          <w:sz w:val="22"/>
          <w:szCs w:val="22"/>
        </w:rPr>
        <w:t xml:space="preserve">                                                                 Fernanda M. Castro</w:t>
      </w:r>
    </w:p>
    <w:p w:rsidR="0067730E" w:rsidRDefault="0067730E" w:rsidP="0067730E">
      <w:pPr>
        <w:spacing w:line="276" w:lineRule="auto"/>
        <w:jc w:val="both"/>
        <w:rPr>
          <w:rFonts w:ascii="Calibri" w:hAnsi="Calibri" w:cs="Arial"/>
          <w:sz w:val="22"/>
          <w:szCs w:val="22"/>
        </w:rPr>
      </w:pPr>
    </w:p>
    <w:p w:rsidR="0067730E" w:rsidRDefault="0067730E" w:rsidP="008E7F8C">
      <w:pPr>
        <w:spacing w:line="276" w:lineRule="auto"/>
        <w:jc w:val="both"/>
      </w:pPr>
      <w:r w:rsidRPr="00791592">
        <w:rPr>
          <w:rFonts w:ascii="Calibri" w:hAnsi="Calibri" w:cs="Arial"/>
          <w:sz w:val="22"/>
          <w:szCs w:val="22"/>
        </w:rPr>
        <w:t xml:space="preserve">Firma del alumno:       </w:t>
      </w:r>
      <w:r w:rsidR="008E7F8C">
        <w:rPr>
          <w:rFonts w:ascii="Calibri" w:hAnsi="Calibri" w:cs="Arial"/>
          <w:sz w:val="22"/>
          <w:szCs w:val="22"/>
        </w:rPr>
        <w:t xml:space="preserve">                              </w:t>
      </w:r>
      <w:r w:rsidRPr="00791592">
        <w:rPr>
          <w:rFonts w:ascii="Calibri" w:hAnsi="Calibri" w:cs="Arial"/>
          <w:sz w:val="22"/>
          <w:szCs w:val="22"/>
        </w:rPr>
        <w:t xml:space="preserve">          </w:t>
      </w:r>
      <w:r w:rsidR="008E7F8C">
        <w:rPr>
          <w:rFonts w:ascii="Calibri" w:hAnsi="Calibri" w:cs="Arial"/>
          <w:sz w:val="22"/>
          <w:szCs w:val="22"/>
        </w:rPr>
        <w:t xml:space="preserve">                 </w:t>
      </w:r>
      <w:r w:rsidRPr="00791592">
        <w:rPr>
          <w:rFonts w:ascii="Calibri" w:hAnsi="Calibri" w:cs="Arial"/>
          <w:sz w:val="22"/>
          <w:szCs w:val="22"/>
        </w:rPr>
        <w:t xml:space="preserve">     Firma de los </w:t>
      </w:r>
      <w:r w:rsidR="008E7F8C">
        <w:rPr>
          <w:rFonts w:ascii="Calibri" w:hAnsi="Calibri" w:cs="Arial"/>
          <w:sz w:val="22"/>
          <w:szCs w:val="22"/>
        </w:rPr>
        <w:t>adultos responsables</w:t>
      </w:r>
    </w:p>
    <w:p w:rsidR="0067730E" w:rsidRDefault="0067730E"/>
    <w:sectPr w:rsidR="0067730E" w:rsidSect="009919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665CC"/>
    <w:multiLevelType w:val="hybridMultilevel"/>
    <w:tmpl w:val="2AB4C4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7CE19A7"/>
    <w:multiLevelType w:val="hybridMultilevel"/>
    <w:tmpl w:val="CF86E68E"/>
    <w:lvl w:ilvl="0" w:tplc="08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efaultTabStop w:val="708"/>
  <w:hyphenationZone w:val="425"/>
  <w:noPunctuationKerning/>
  <w:characterSpacingControl w:val="doNotCompress"/>
  <w:compat>
    <w:applyBreakingRules/>
  </w:compat>
  <w:rsids>
    <w:rsidRoot w:val="0067730E"/>
    <w:rsid w:val="0067730E"/>
    <w:rsid w:val="008050EC"/>
    <w:rsid w:val="008E7F8C"/>
    <w:rsid w:val="009919BD"/>
    <w:rsid w:val="00B8240D"/>
    <w:rsid w:val="00DC1696"/>
    <w:rsid w:val="00E504C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30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730E"/>
    <w:pPr>
      <w:tabs>
        <w:tab w:val="center" w:pos="4252"/>
        <w:tab w:val="right" w:pos="8504"/>
      </w:tabs>
    </w:pPr>
    <w:rPr>
      <w:rFonts w:ascii="Calibri" w:hAnsi="Calibri"/>
      <w:sz w:val="22"/>
      <w:szCs w:val="22"/>
      <w:lang w:eastAsia="en-US"/>
    </w:rPr>
  </w:style>
  <w:style w:type="character" w:customStyle="1" w:styleId="EncabezadoCar">
    <w:name w:val="Encabezado Car"/>
    <w:basedOn w:val="Fuentedeprrafopredeter"/>
    <w:link w:val="Encabezado"/>
    <w:locked/>
    <w:rsid w:val="0067730E"/>
    <w:rPr>
      <w:rFonts w:ascii="Calibri" w:hAnsi="Calibri"/>
      <w:sz w:val="22"/>
      <w:szCs w:val="22"/>
      <w:lang w:val="es-ES" w:eastAsia="en-US" w:bidi="ar-SA"/>
    </w:rPr>
  </w:style>
  <w:style w:type="paragraph" w:customStyle="1" w:styleId="Prrafodelista1">
    <w:name w:val="Párrafo de lista1"/>
    <w:basedOn w:val="Normal"/>
    <w:rsid w:val="0067730E"/>
    <w:pPr>
      <w:ind w:left="720"/>
      <w:contextualSpacing/>
    </w:pPr>
  </w:style>
  <w:style w:type="character" w:styleId="CitaHTML">
    <w:name w:val="HTML Cite"/>
    <w:basedOn w:val="Fuentedeprrafopredeter"/>
    <w:rsid w:val="0067730E"/>
    <w:rPr>
      <w:rFonts w:cs="Times New Roman"/>
      <w:i/>
      <w:iCs/>
    </w:rPr>
  </w:style>
  <w:style w:type="paragraph" w:styleId="Textoindependiente">
    <w:name w:val="Body Text"/>
    <w:basedOn w:val="Normal"/>
    <w:link w:val="TextoindependienteCar"/>
    <w:unhideWhenUsed/>
    <w:rsid w:val="0067730E"/>
    <w:pPr>
      <w:spacing w:after="120"/>
    </w:pPr>
    <w:rPr>
      <w:lang w:val="es-AR" w:eastAsia="es-AR"/>
    </w:rPr>
  </w:style>
  <w:style w:type="character" w:customStyle="1" w:styleId="TextoindependienteCar">
    <w:name w:val="Texto independiente Car"/>
    <w:basedOn w:val="Fuentedeprrafopredeter"/>
    <w:link w:val="Textoindependiente"/>
    <w:rsid w:val="0067730E"/>
    <w:rPr>
      <w:sz w:val="24"/>
      <w:szCs w:val="24"/>
      <w:lang w:val="es-AR" w:eastAsia="es-AR" w:bidi="ar-SA"/>
    </w:rPr>
  </w:style>
  <w:style w:type="paragraph" w:styleId="Prrafodelista">
    <w:name w:val="List Paragraph"/>
    <w:basedOn w:val="Normal"/>
    <w:qFormat/>
    <w:rsid w:val="0067730E"/>
    <w:pPr>
      <w:ind w:left="720"/>
      <w:contextualSpacing/>
    </w:pPr>
    <w:rPr>
      <w:lang w:val="es-AR" w:eastAsia="es-AR"/>
    </w:rPr>
  </w:style>
  <w:style w:type="paragraph" w:styleId="Textodeglobo">
    <w:name w:val="Balloon Text"/>
    <w:basedOn w:val="Normal"/>
    <w:link w:val="TextodegloboCar"/>
    <w:rsid w:val="00DC1696"/>
    <w:rPr>
      <w:rFonts w:ascii="Tahoma" w:hAnsi="Tahoma" w:cs="Tahoma"/>
      <w:sz w:val="16"/>
      <w:szCs w:val="16"/>
    </w:rPr>
  </w:style>
  <w:style w:type="character" w:customStyle="1" w:styleId="TextodegloboCar">
    <w:name w:val="Texto de globo Car"/>
    <w:basedOn w:val="Fuentedeprrafopredeter"/>
    <w:link w:val="Textodeglobo"/>
    <w:rsid w:val="00DC1696"/>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Colegio San Ladislao- Escuela Secundaria</vt:lpstr>
    </vt:vector>
  </TitlesOfParts>
  <Company>The houze!</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San Ladislao- Escuela Secundaria</dc:title>
  <dc:creator>Usuario de Windows</dc:creator>
  <cp:lastModifiedBy>Direccion</cp:lastModifiedBy>
  <cp:revision>2</cp:revision>
  <dcterms:created xsi:type="dcterms:W3CDTF">2018-04-26T20:09:00Z</dcterms:created>
  <dcterms:modified xsi:type="dcterms:W3CDTF">2018-04-26T20:09:00Z</dcterms:modified>
</cp:coreProperties>
</file>